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C3" w:rsidRDefault="0039202A" w:rsidP="0039202A">
      <w:pPr>
        <w:shd w:val="clear" w:color="auto" w:fill="FFFFFF"/>
        <w:ind w:left="-142" w:hanging="851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7234179" cy="9372600"/>
            <wp:effectExtent l="0" t="0" r="5080" b="0"/>
            <wp:docPr id="1" name="Рисунок 1" descr="C:\Users\knysh\AppData\Local\Microsoft\Windows\INetCache\Content.Word\тх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ysh\AppData\Local\Microsoft\Windows\INetCache\Content.Word\тх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430" cy="937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02A" w:rsidRPr="0039202A" w:rsidRDefault="0039202A" w:rsidP="0039202A">
      <w:pPr>
        <w:shd w:val="clear" w:color="auto" w:fill="FFFFFF"/>
        <w:contextualSpacing/>
        <w:rPr>
          <w:b/>
          <w:bCs/>
          <w:spacing w:val="-1"/>
          <w:sz w:val="28"/>
          <w:szCs w:val="28"/>
        </w:rPr>
      </w:pPr>
    </w:p>
    <w:p w:rsidR="00841775" w:rsidRPr="00D01072" w:rsidRDefault="00CF2EF2" w:rsidP="00D01072">
      <w:pPr>
        <w:numPr>
          <w:ilvl w:val="0"/>
          <w:numId w:val="4"/>
        </w:numPr>
        <w:shd w:val="clear" w:color="auto" w:fill="FFFFFF"/>
        <w:ind w:left="0"/>
        <w:contextualSpacing/>
        <w:jc w:val="center"/>
        <w:rPr>
          <w:b/>
          <w:bCs/>
          <w:spacing w:val="-1"/>
          <w:sz w:val="28"/>
          <w:szCs w:val="28"/>
        </w:rPr>
      </w:pPr>
      <w:r w:rsidRPr="00D01072">
        <w:rPr>
          <w:b/>
          <w:bCs/>
          <w:spacing w:val="-1"/>
          <w:sz w:val="28"/>
          <w:szCs w:val="28"/>
        </w:rPr>
        <w:t>ОБЩИЕ ПОЛОЖЕНИЯ</w:t>
      </w:r>
    </w:p>
    <w:p w:rsidR="00841775" w:rsidRPr="00D01072" w:rsidRDefault="00841775" w:rsidP="00D01072">
      <w:pPr>
        <w:shd w:val="clear" w:color="auto" w:fill="FFFFFF"/>
        <w:contextualSpacing/>
        <w:jc w:val="both"/>
        <w:rPr>
          <w:b/>
          <w:bCs/>
          <w:spacing w:val="-1"/>
          <w:sz w:val="28"/>
          <w:szCs w:val="28"/>
        </w:rPr>
      </w:pPr>
    </w:p>
    <w:p w:rsidR="00690A8F" w:rsidRPr="00D01072" w:rsidRDefault="00CF2EF2" w:rsidP="00D01072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Всероссийские соревнования среди студентов </w:t>
      </w:r>
      <w:r w:rsidR="00690A8F" w:rsidRPr="00D01072">
        <w:rPr>
          <w:sz w:val="28"/>
          <w:szCs w:val="28"/>
        </w:rPr>
        <w:t>по тхэквонд</w:t>
      </w:r>
      <w:r w:rsidRPr="00D01072">
        <w:rPr>
          <w:sz w:val="28"/>
          <w:szCs w:val="28"/>
        </w:rPr>
        <w:t>о (далее - Соревнования) проводя</w:t>
      </w:r>
      <w:r w:rsidR="00690A8F" w:rsidRPr="00D01072">
        <w:rPr>
          <w:sz w:val="28"/>
          <w:szCs w:val="28"/>
        </w:rPr>
        <w:t>тся с целью развития тхэквондо в Российской Федерации.</w:t>
      </w:r>
    </w:p>
    <w:p w:rsidR="00690A8F" w:rsidRPr="00D01072" w:rsidRDefault="00690A8F" w:rsidP="00D01072">
      <w:pPr>
        <w:shd w:val="clear" w:color="auto" w:fill="FFFFFF"/>
        <w:tabs>
          <w:tab w:val="left" w:pos="1134"/>
        </w:tabs>
        <w:ind w:firstLine="720"/>
        <w:contextualSpacing/>
        <w:jc w:val="both"/>
        <w:rPr>
          <w:sz w:val="28"/>
          <w:szCs w:val="28"/>
        </w:rPr>
      </w:pPr>
      <w:r w:rsidRPr="00D01072">
        <w:rPr>
          <w:spacing w:val="-1"/>
          <w:sz w:val="28"/>
          <w:szCs w:val="28"/>
        </w:rPr>
        <w:t>Основными задачами являются:</w:t>
      </w:r>
    </w:p>
    <w:p w:rsidR="00690A8F" w:rsidRPr="00D01072" w:rsidRDefault="00690A8F" w:rsidP="00D01072">
      <w:pPr>
        <w:shd w:val="clear" w:color="auto" w:fill="FFFFFF"/>
        <w:tabs>
          <w:tab w:val="left" w:pos="943"/>
          <w:tab w:val="left" w:pos="102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01072">
        <w:rPr>
          <w:spacing w:val="-1"/>
          <w:sz w:val="28"/>
          <w:szCs w:val="28"/>
        </w:rPr>
        <w:t>популяризация тхэквондо в Российской Федерации;</w:t>
      </w:r>
    </w:p>
    <w:p w:rsidR="00690A8F" w:rsidRPr="00D01072" w:rsidRDefault="00690A8F" w:rsidP="00D01072">
      <w:pPr>
        <w:shd w:val="clear" w:color="auto" w:fill="FFFFFF"/>
        <w:tabs>
          <w:tab w:val="left" w:pos="1022"/>
          <w:tab w:val="left" w:pos="1051"/>
          <w:tab w:val="left" w:pos="1134"/>
        </w:tabs>
        <w:ind w:left="14" w:right="22" w:firstLine="709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>расширение спортивных связей и широкое привлечение студенческой</w:t>
      </w:r>
      <w:r w:rsidRPr="00D01072">
        <w:rPr>
          <w:sz w:val="28"/>
          <w:szCs w:val="28"/>
        </w:rPr>
        <w:br/>
        <w:t>молодежи занятиями физкультурой и спортом;</w:t>
      </w:r>
    </w:p>
    <w:p w:rsidR="00690A8F" w:rsidRPr="00D01072" w:rsidRDefault="00690A8F" w:rsidP="00D01072">
      <w:pPr>
        <w:shd w:val="clear" w:color="auto" w:fill="FFFFFF"/>
        <w:tabs>
          <w:tab w:val="left" w:pos="943"/>
          <w:tab w:val="left" w:pos="102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01072">
        <w:rPr>
          <w:spacing w:val="-1"/>
          <w:sz w:val="28"/>
          <w:szCs w:val="28"/>
        </w:rPr>
        <w:t>повышение спортивного мастерства студентов;</w:t>
      </w:r>
    </w:p>
    <w:p w:rsidR="00246861" w:rsidRPr="00D01072" w:rsidRDefault="0039202A" w:rsidP="00D01072">
      <w:pPr>
        <w:shd w:val="clear" w:color="auto" w:fill="FFFFFF"/>
        <w:tabs>
          <w:tab w:val="left" w:pos="102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оздоровление студентов;</w:t>
      </w:r>
    </w:p>
    <w:p w:rsidR="00246861" w:rsidRPr="00D01072" w:rsidRDefault="00246861" w:rsidP="0039202A">
      <w:pPr>
        <w:shd w:val="clear" w:color="auto" w:fill="FFFFFF"/>
        <w:tabs>
          <w:tab w:val="left" w:pos="1022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выявление сильнейших спортсменов для комплектования сборной </w:t>
      </w:r>
      <w:r w:rsidRPr="00D01072">
        <w:rPr>
          <w:spacing w:val="-1"/>
          <w:sz w:val="28"/>
          <w:szCs w:val="28"/>
        </w:rPr>
        <w:t>команды Росс</w:t>
      </w:r>
      <w:r w:rsidR="0039202A">
        <w:rPr>
          <w:spacing w:val="-1"/>
          <w:sz w:val="28"/>
          <w:szCs w:val="28"/>
        </w:rPr>
        <w:t>ии по тхэквондо среди студентов.</w:t>
      </w:r>
    </w:p>
    <w:p w:rsidR="00246861" w:rsidRPr="00D01072" w:rsidRDefault="00690A8F" w:rsidP="00D01072">
      <w:pPr>
        <w:pStyle w:val="aa"/>
        <w:numPr>
          <w:ilvl w:val="0"/>
          <w:numId w:val="4"/>
        </w:numPr>
        <w:shd w:val="clear" w:color="auto" w:fill="FFFFFF"/>
        <w:spacing w:before="331"/>
        <w:ind w:left="0" w:firstLine="0"/>
        <w:jc w:val="center"/>
        <w:rPr>
          <w:b/>
          <w:bCs/>
          <w:sz w:val="28"/>
          <w:szCs w:val="28"/>
        </w:rPr>
      </w:pPr>
      <w:r w:rsidRPr="00D01072">
        <w:rPr>
          <w:b/>
          <w:bCs/>
          <w:sz w:val="28"/>
          <w:szCs w:val="28"/>
        </w:rPr>
        <w:t>МЕСТО И СРОКИ ПРОВЕДЕНИЯ</w:t>
      </w:r>
    </w:p>
    <w:p w:rsidR="00690A8F" w:rsidRPr="00D01072" w:rsidRDefault="00690A8F" w:rsidP="00D01072">
      <w:pPr>
        <w:shd w:val="clear" w:color="auto" w:fill="FFFFFF"/>
        <w:spacing w:before="310"/>
        <w:ind w:right="7" w:firstLine="713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Соревнования проводятся </w:t>
      </w:r>
      <w:r w:rsidR="0039202A">
        <w:rPr>
          <w:sz w:val="28"/>
          <w:szCs w:val="28"/>
        </w:rPr>
        <w:t>в г. Люберцы (Московская область)</w:t>
      </w:r>
      <w:r w:rsidRPr="00D01072">
        <w:rPr>
          <w:sz w:val="28"/>
          <w:szCs w:val="28"/>
        </w:rPr>
        <w:t xml:space="preserve">с </w:t>
      </w:r>
      <w:r w:rsidR="00DF0B97" w:rsidRPr="00D01072">
        <w:rPr>
          <w:sz w:val="28"/>
          <w:szCs w:val="28"/>
        </w:rPr>
        <w:t>10 по 13</w:t>
      </w:r>
      <w:r w:rsidR="006E5751" w:rsidRPr="00D01072">
        <w:rPr>
          <w:sz w:val="28"/>
          <w:szCs w:val="28"/>
        </w:rPr>
        <w:t xml:space="preserve"> мая</w:t>
      </w:r>
      <w:r w:rsidRPr="00D01072">
        <w:rPr>
          <w:sz w:val="28"/>
          <w:szCs w:val="28"/>
        </w:rPr>
        <w:t xml:space="preserve"> 201</w:t>
      </w:r>
      <w:r w:rsidR="00DF0B97" w:rsidRPr="00D01072">
        <w:rPr>
          <w:sz w:val="28"/>
          <w:szCs w:val="28"/>
        </w:rPr>
        <w:t>9</w:t>
      </w:r>
      <w:r w:rsidRPr="00D01072">
        <w:rPr>
          <w:sz w:val="28"/>
          <w:szCs w:val="28"/>
        </w:rPr>
        <w:t xml:space="preserve"> года, в том числе день </w:t>
      </w:r>
      <w:r w:rsidR="00DF0B97" w:rsidRPr="00D01072">
        <w:rPr>
          <w:spacing w:val="-2"/>
          <w:sz w:val="28"/>
          <w:szCs w:val="28"/>
        </w:rPr>
        <w:t>приезда 10</w:t>
      </w:r>
      <w:r w:rsidR="006E5751" w:rsidRPr="00D01072">
        <w:rPr>
          <w:spacing w:val="-2"/>
          <w:sz w:val="28"/>
          <w:szCs w:val="28"/>
        </w:rPr>
        <w:t xml:space="preserve"> мая</w:t>
      </w:r>
      <w:r w:rsidR="00DF0B97" w:rsidRPr="00D01072">
        <w:rPr>
          <w:spacing w:val="-2"/>
          <w:sz w:val="28"/>
          <w:szCs w:val="28"/>
        </w:rPr>
        <w:t>, день отъезда 13</w:t>
      </w:r>
      <w:r w:rsidR="006E5751" w:rsidRPr="00D01072">
        <w:rPr>
          <w:spacing w:val="-2"/>
          <w:sz w:val="28"/>
          <w:szCs w:val="28"/>
        </w:rPr>
        <w:t xml:space="preserve"> мая</w:t>
      </w:r>
      <w:r w:rsidRPr="00D01072">
        <w:rPr>
          <w:spacing w:val="-2"/>
          <w:sz w:val="28"/>
          <w:szCs w:val="28"/>
        </w:rPr>
        <w:t>.</w:t>
      </w:r>
    </w:p>
    <w:p w:rsidR="00A20B6E" w:rsidRPr="00D01072" w:rsidRDefault="00A20B6E" w:rsidP="00D01072">
      <w:pPr>
        <w:shd w:val="clear" w:color="auto" w:fill="FFFFFF"/>
        <w:ind w:left="22" w:right="7" w:firstLine="691"/>
        <w:contextualSpacing/>
        <w:jc w:val="both"/>
        <w:rPr>
          <w:sz w:val="28"/>
          <w:szCs w:val="28"/>
        </w:rPr>
      </w:pPr>
    </w:p>
    <w:p w:rsidR="00690A8F" w:rsidRPr="00D01072" w:rsidRDefault="00690A8F" w:rsidP="00D0107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ind w:left="0" w:right="7" w:firstLine="0"/>
        <w:jc w:val="center"/>
        <w:rPr>
          <w:b/>
          <w:bCs/>
          <w:sz w:val="28"/>
          <w:szCs w:val="28"/>
        </w:rPr>
      </w:pPr>
      <w:r w:rsidRPr="00D01072">
        <w:rPr>
          <w:b/>
          <w:bCs/>
          <w:sz w:val="28"/>
          <w:szCs w:val="28"/>
        </w:rPr>
        <w:t>ОРГАНИЗАТОРЫ МЕРОПРИЯТИЯ</w:t>
      </w:r>
    </w:p>
    <w:p w:rsidR="00246861" w:rsidRPr="00D01072" w:rsidRDefault="00246861" w:rsidP="00D01072">
      <w:pPr>
        <w:shd w:val="clear" w:color="auto" w:fill="FFFFFF"/>
        <w:ind w:left="2880" w:right="7"/>
        <w:contextualSpacing/>
        <w:rPr>
          <w:sz w:val="28"/>
          <w:szCs w:val="28"/>
        </w:rPr>
      </w:pPr>
    </w:p>
    <w:p w:rsidR="0039202A" w:rsidRDefault="00690A8F" w:rsidP="0039202A">
      <w:pPr>
        <w:shd w:val="clear" w:color="auto" w:fill="FFFFFF"/>
        <w:spacing w:before="302"/>
        <w:ind w:left="14" w:firstLine="691"/>
        <w:contextualSpacing/>
        <w:jc w:val="both"/>
        <w:rPr>
          <w:sz w:val="28"/>
          <w:szCs w:val="28"/>
        </w:rPr>
      </w:pPr>
      <w:r w:rsidRPr="00D01072">
        <w:rPr>
          <w:spacing w:val="-2"/>
          <w:sz w:val="28"/>
          <w:szCs w:val="28"/>
        </w:rPr>
        <w:t>Общее руководство организацией Соревнований осуществляют</w:t>
      </w:r>
      <w:r w:rsidR="00CF2EF2" w:rsidRPr="00D01072">
        <w:rPr>
          <w:sz w:val="28"/>
          <w:szCs w:val="28"/>
        </w:rPr>
        <w:t>Министерство спорта Российской Федерации (далее – Минспорт России),</w:t>
      </w:r>
      <w:r w:rsidR="00783641" w:rsidRPr="00D01072">
        <w:rPr>
          <w:spacing w:val="-2"/>
          <w:sz w:val="28"/>
          <w:szCs w:val="28"/>
        </w:rPr>
        <w:t>Общероссийская общественная организация «Союз тхэквондо России»</w:t>
      </w:r>
      <w:r w:rsidR="0090292E">
        <w:rPr>
          <w:spacing w:val="-2"/>
          <w:sz w:val="28"/>
          <w:szCs w:val="28"/>
        </w:rPr>
        <w:t xml:space="preserve"> (далее – СТР)</w:t>
      </w:r>
      <w:r w:rsidR="00783641" w:rsidRPr="00D01072">
        <w:rPr>
          <w:spacing w:val="-2"/>
          <w:sz w:val="28"/>
          <w:szCs w:val="28"/>
        </w:rPr>
        <w:t xml:space="preserve">, </w:t>
      </w:r>
      <w:r w:rsidRPr="00D01072">
        <w:rPr>
          <w:spacing w:val="-2"/>
          <w:sz w:val="28"/>
          <w:szCs w:val="28"/>
        </w:rPr>
        <w:t xml:space="preserve">Общероссийская </w:t>
      </w:r>
      <w:r w:rsidRPr="00D01072">
        <w:rPr>
          <w:sz w:val="28"/>
          <w:szCs w:val="28"/>
        </w:rPr>
        <w:t>общественная организация «Российский студенч</w:t>
      </w:r>
      <w:r w:rsidR="0039202A">
        <w:rPr>
          <w:sz w:val="28"/>
          <w:szCs w:val="28"/>
        </w:rPr>
        <w:t xml:space="preserve">еский спортивный союз» (далее – </w:t>
      </w:r>
      <w:r w:rsidRPr="00D01072">
        <w:rPr>
          <w:sz w:val="28"/>
          <w:szCs w:val="28"/>
        </w:rPr>
        <w:t>РССС), ОСОО «Российская студенческая</w:t>
      </w:r>
      <w:r w:rsidR="0039202A">
        <w:rPr>
          <w:sz w:val="28"/>
          <w:szCs w:val="28"/>
        </w:rPr>
        <w:t xml:space="preserve"> лига тхэквондо» (далее – </w:t>
      </w:r>
      <w:r w:rsidRPr="00D01072">
        <w:rPr>
          <w:sz w:val="28"/>
          <w:szCs w:val="28"/>
        </w:rPr>
        <w:t>РСЛТ)</w:t>
      </w:r>
      <w:r w:rsidR="0039202A">
        <w:rPr>
          <w:sz w:val="28"/>
          <w:szCs w:val="28"/>
        </w:rPr>
        <w:t>.</w:t>
      </w:r>
    </w:p>
    <w:p w:rsidR="0039202A" w:rsidRPr="0039202A" w:rsidRDefault="0039202A" w:rsidP="0039202A">
      <w:pPr>
        <w:shd w:val="clear" w:color="auto" w:fill="FFFFFF"/>
        <w:spacing w:before="302"/>
        <w:ind w:left="14" w:firstLine="691"/>
        <w:contextualSpacing/>
        <w:jc w:val="both"/>
        <w:rPr>
          <w:sz w:val="28"/>
          <w:szCs w:val="28"/>
        </w:rPr>
      </w:pPr>
      <w:r w:rsidRPr="0039202A">
        <w:rPr>
          <w:sz w:val="28"/>
          <w:szCs w:val="28"/>
        </w:rPr>
        <w:t>Полномочия Минспорта России, как организатора мероприятия, осуществляет Федеральное государственное бюджетное учреждение «Федеральный центр подготовки спортивного резерва» (далее – ФЦПСР).</w:t>
      </w:r>
    </w:p>
    <w:p w:rsidR="00690A8F" w:rsidRPr="0039202A" w:rsidRDefault="0039202A" w:rsidP="0039202A">
      <w:pPr>
        <w:shd w:val="clear" w:color="auto" w:fill="FFFFFF"/>
        <w:spacing w:before="302"/>
        <w:ind w:left="14" w:firstLine="691"/>
        <w:contextualSpacing/>
        <w:jc w:val="both"/>
        <w:rPr>
          <w:sz w:val="28"/>
          <w:szCs w:val="28"/>
        </w:rPr>
      </w:pPr>
      <w:r w:rsidRPr="0039202A">
        <w:rPr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sz w:val="28"/>
          <w:szCs w:val="28"/>
        </w:rPr>
        <w:t>РСЛТ</w:t>
      </w:r>
      <w:r w:rsidRPr="0039202A">
        <w:rPr>
          <w:sz w:val="28"/>
          <w:szCs w:val="28"/>
        </w:rPr>
        <w:t xml:space="preserve"> и главную судейскую коллегию (далее – ГСК)</w:t>
      </w:r>
      <w:r>
        <w:rPr>
          <w:sz w:val="28"/>
          <w:szCs w:val="28"/>
        </w:rPr>
        <w:t xml:space="preserve"> утверждаемую РСЛТ</w:t>
      </w:r>
      <w:r w:rsidRPr="0039202A">
        <w:rPr>
          <w:sz w:val="28"/>
          <w:szCs w:val="28"/>
        </w:rPr>
        <w:t>.</w:t>
      </w:r>
    </w:p>
    <w:p w:rsidR="00A20B6E" w:rsidRPr="00D01072" w:rsidRDefault="00A20B6E" w:rsidP="00D01072">
      <w:pPr>
        <w:shd w:val="clear" w:color="auto" w:fill="FFFFFF"/>
        <w:ind w:left="14" w:firstLine="691"/>
        <w:contextualSpacing/>
        <w:jc w:val="both"/>
        <w:rPr>
          <w:sz w:val="28"/>
          <w:szCs w:val="28"/>
        </w:rPr>
      </w:pPr>
    </w:p>
    <w:p w:rsidR="00246861" w:rsidRPr="0039202A" w:rsidRDefault="00690A8F" w:rsidP="00D0107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0"/>
        <w:jc w:val="center"/>
        <w:rPr>
          <w:b/>
          <w:bCs/>
          <w:sz w:val="28"/>
          <w:szCs w:val="28"/>
        </w:rPr>
      </w:pPr>
      <w:r w:rsidRPr="00D01072">
        <w:rPr>
          <w:b/>
          <w:bCs/>
          <w:spacing w:val="-3"/>
          <w:sz w:val="28"/>
          <w:szCs w:val="28"/>
        </w:rPr>
        <w:t xml:space="preserve">ТРЕБОВАНИЯ К </w:t>
      </w:r>
      <w:r w:rsidRPr="00D01072">
        <w:rPr>
          <w:b/>
          <w:bCs/>
          <w:sz w:val="28"/>
          <w:szCs w:val="28"/>
        </w:rPr>
        <w:t>УЧАСТНИКАМ И УСЛОВИЯ ИХ ДОПУСКА</w:t>
      </w:r>
    </w:p>
    <w:p w:rsidR="00C47A2A" w:rsidRPr="00D01072" w:rsidRDefault="00C47A2A" w:rsidP="00D01072">
      <w:pPr>
        <w:widowControl/>
        <w:suppressAutoHyphens/>
        <w:autoSpaceDE/>
        <w:autoSpaceDN/>
        <w:adjustRightInd/>
        <w:ind w:firstLine="576"/>
        <w:contextualSpacing/>
        <w:jc w:val="both"/>
        <w:rPr>
          <w:sz w:val="28"/>
          <w:szCs w:val="28"/>
          <w:lang w:eastAsia="ar-SA"/>
        </w:rPr>
      </w:pPr>
    </w:p>
    <w:p w:rsidR="00CF2EF2" w:rsidRPr="00D01072" w:rsidRDefault="00CF2EF2" w:rsidP="00D01072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D01072">
        <w:rPr>
          <w:sz w:val="28"/>
          <w:szCs w:val="28"/>
          <w:lang w:eastAsia="ar-SA"/>
        </w:rPr>
        <w:t>К учас</w:t>
      </w:r>
      <w:r w:rsidR="00A83255" w:rsidRPr="00D01072">
        <w:rPr>
          <w:sz w:val="28"/>
          <w:szCs w:val="28"/>
          <w:lang w:eastAsia="ar-SA"/>
        </w:rPr>
        <w:t xml:space="preserve">тию в Соревнованиях допускаются </w:t>
      </w:r>
      <w:r w:rsidR="00562011" w:rsidRPr="00D01072">
        <w:rPr>
          <w:sz w:val="28"/>
          <w:szCs w:val="28"/>
          <w:lang w:eastAsia="ar-SA"/>
        </w:rPr>
        <w:t>студенты очной</w:t>
      </w:r>
      <w:r w:rsidRPr="00D01072">
        <w:rPr>
          <w:sz w:val="28"/>
          <w:szCs w:val="28"/>
          <w:lang w:eastAsia="ar-SA"/>
        </w:rPr>
        <w:t xml:space="preserve"> формы</w:t>
      </w:r>
      <w:r w:rsidR="00562011" w:rsidRPr="00D01072">
        <w:rPr>
          <w:sz w:val="28"/>
          <w:szCs w:val="28"/>
          <w:lang w:eastAsia="ar-SA"/>
        </w:rPr>
        <w:t>, обучающиеся по программе высшег</w:t>
      </w:r>
      <w:r w:rsidR="00844CC3" w:rsidRPr="00D01072">
        <w:rPr>
          <w:sz w:val="28"/>
          <w:szCs w:val="28"/>
          <w:lang w:eastAsia="ar-SA"/>
        </w:rPr>
        <w:t>о профессионального образования;</w:t>
      </w:r>
      <w:r w:rsidR="00562011" w:rsidRPr="00D01072">
        <w:rPr>
          <w:sz w:val="28"/>
          <w:szCs w:val="28"/>
          <w:lang w:eastAsia="ar-SA"/>
        </w:rPr>
        <w:t xml:space="preserve"> аспиранты очной формы обучения, а также выпускники образовательных организаций высшего образования, получившие диплом об образовании государственного обра</w:t>
      </w:r>
      <w:r w:rsidR="0039202A">
        <w:rPr>
          <w:sz w:val="28"/>
          <w:szCs w:val="28"/>
          <w:lang w:eastAsia="ar-SA"/>
        </w:rPr>
        <w:t>зца очной формы обучения в 2018/</w:t>
      </w:r>
      <w:r w:rsidR="00562011" w:rsidRPr="00D01072">
        <w:rPr>
          <w:sz w:val="28"/>
          <w:szCs w:val="28"/>
          <w:lang w:eastAsia="ar-SA"/>
        </w:rPr>
        <w:t>2019 г</w:t>
      </w:r>
      <w:r w:rsidR="00573E15">
        <w:rPr>
          <w:sz w:val="28"/>
          <w:szCs w:val="28"/>
          <w:lang w:eastAsia="ar-SA"/>
        </w:rPr>
        <w:t>г</w:t>
      </w:r>
      <w:r w:rsidR="00401CFB">
        <w:rPr>
          <w:sz w:val="28"/>
          <w:szCs w:val="28"/>
          <w:lang w:eastAsia="ar-SA"/>
        </w:rPr>
        <w:t>.</w:t>
      </w:r>
      <w:bookmarkStart w:id="0" w:name="_GoBack"/>
      <w:bookmarkEnd w:id="0"/>
    </w:p>
    <w:p w:rsidR="00855F35" w:rsidRPr="00D01072" w:rsidRDefault="00CF2EF2" w:rsidP="00D01072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D01072">
        <w:rPr>
          <w:sz w:val="28"/>
          <w:szCs w:val="28"/>
          <w:lang w:eastAsia="ar-SA"/>
        </w:rPr>
        <w:t>Возраст у</w:t>
      </w:r>
      <w:r w:rsidR="00F321A8" w:rsidRPr="00D01072">
        <w:rPr>
          <w:sz w:val="28"/>
          <w:szCs w:val="28"/>
          <w:lang w:eastAsia="ar-SA"/>
        </w:rPr>
        <w:t>частников не должен превышать 25</w:t>
      </w:r>
      <w:r w:rsidRPr="00D01072">
        <w:rPr>
          <w:sz w:val="28"/>
          <w:szCs w:val="28"/>
          <w:lang w:eastAsia="ar-SA"/>
        </w:rPr>
        <w:t xml:space="preserve"> лет, п</w:t>
      </w:r>
      <w:r w:rsidR="00F4498E" w:rsidRPr="00D01072">
        <w:rPr>
          <w:sz w:val="28"/>
          <w:szCs w:val="28"/>
          <w:lang w:eastAsia="ar-SA"/>
        </w:rPr>
        <w:t xml:space="preserve">о состоянию на </w:t>
      </w:r>
      <w:r w:rsidR="0039202A">
        <w:rPr>
          <w:sz w:val="28"/>
          <w:szCs w:val="28"/>
          <w:lang w:eastAsia="ar-SA"/>
        </w:rPr>
        <w:t>0</w:t>
      </w:r>
      <w:r w:rsidR="00F4498E" w:rsidRPr="00D01072">
        <w:rPr>
          <w:sz w:val="28"/>
          <w:szCs w:val="28"/>
          <w:lang w:eastAsia="ar-SA"/>
        </w:rPr>
        <w:t>1 января 2019</w:t>
      </w:r>
      <w:r w:rsidRPr="00D01072">
        <w:rPr>
          <w:sz w:val="28"/>
          <w:szCs w:val="28"/>
          <w:lang w:eastAsia="ar-SA"/>
        </w:rPr>
        <w:t xml:space="preserve"> года.</w:t>
      </w:r>
    </w:p>
    <w:p w:rsidR="00A83255" w:rsidRPr="00D01072" w:rsidRDefault="00A83255" w:rsidP="00D01072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D01072">
        <w:rPr>
          <w:sz w:val="28"/>
          <w:szCs w:val="28"/>
          <w:lang w:eastAsia="ar-SA"/>
        </w:rPr>
        <w:t xml:space="preserve">Студенты образовательных </w:t>
      </w:r>
      <w:r w:rsidR="0039202A">
        <w:rPr>
          <w:sz w:val="28"/>
          <w:szCs w:val="28"/>
          <w:lang w:eastAsia="ar-SA"/>
        </w:rPr>
        <w:t xml:space="preserve">организаций </w:t>
      </w:r>
      <w:r w:rsidRPr="00D01072">
        <w:rPr>
          <w:sz w:val="28"/>
          <w:szCs w:val="28"/>
          <w:lang w:eastAsia="ar-SA"/>
        </w:rPr>
        <w:t>высшего образования, обучающиеся по программам среднего специального образования, к Соревнованиям не допускаются.</w:t>
      </w:r>
    </w:p>
    <w:p w:rsidR="0039202A" w:rsidRPr="0039202A" w:rsidRDefault="0039202A" w:rsidP="0039202A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39202A">
        <w:rPr>
          <w:sz w:val="28"/>
          <w:szCs w:val="28"/>
          <w:lang w:eastAsia="ar-SA"/>
        </w:rPr>
        <w:t xml:space="preserve">К участию в Соревнованиях допускаются участники, имеющие не ниже </w:t>
      </w:r>
      <w:r w:rsidRPr="0039202A">
        <w:rPr>
          <w:sz w:val="28"/>
          <w:szCs w:val="28"/>
          <w:lang w:val="en-US" w:eastAsia="ar-SA"/>
        </w:rPr>
        <w:t>III</w:t>
      </w:r>
      <w:r w:rsidRPr="0039202A">
        <w:rPr>
          <w:sz w:val="28"/>
          <w:szCs w:val="28"/>
          <w:lang w:eastAsia="ar-SA"/>
        </w:rPr>
        <w:t xml:space="preserve"> спортивного разряда.</w:t>
      </w:r>
    </w:p>
    <w:p w:rsidR="009E1EBB" w:rsidRPr="00D01072" w:rsidRDefault="009E1EBB" w:rsidP="00D01072">
      <w:pPr>
        <w:widowControl/>
        <w:suppressAutoHyphens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D01072">
        <w:rPr>
          <w:sz w:val="28"/>
          <w:szCs w:val="28"/>
          <w:lang w:eastAsia="ar-SA"/>
        </w:rPr>
        <w:t>Студенты филиалов образовательных организаций высшего образования должны выступать за субъект Российской Федерации по месту расположения данного филиала.</w:t>
      </w:r>
    </w:p>
    <w:p w:rsidR="00690A8F" w:rsidRPr="00D01072" w:rsidRDefault="00690A8F" w:rsidP="00D01072">
      <w:pPr>
        <w:shd w:val="clear" w:color="auto" w:fill="FFFFFF"/>
        <w:ind w:left="7" w:firstLine="709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Состав </w:t>
      </w:r>
      <w:r w:rsidR="006B22B1" w:rsidRPr="00D01072">
        <w:rPr>
          <w:sz w:val="28"/>
          <w:szCs w:val="28"/>
        </w:rPr>
        <w:t>команды 30 человек</w:t>
      </w:r>
      <w:r w:rsidRPr="00D01072">
        <w:rPr>
          <w:sz w:val="28"/>
          <w:szCs w:val="28"/>
        </w:rPr>
        <w:t>,</w:t>
      </w:r>
      <w:r w:rsidR="0039202A">
        <w:rPr>
          <w:sz w:val="28"/>
          <w:szCs w:val="28"/>
        </w:rPr>
        <w:t xml:space="preserve">в том числе 13 мужчин, </w:t>
      </w:r>
      <w:r w:rsidRPr="00D01072">
        <w:rPr>
          <w:sz w:val="28"/>
          <w:szCs w:val="28"/>
        </w:rPr>
        <w:t xml:space="preserve">13 женщин, 3 тренера, 1 руководитель. </w:t>
      </w:r>
    </w:p>
    <w:p w:rsidR="000219D8" w:rsidRPr="00D01072" w:rsidRDefault="000219D8" w:rsidP="00D01072">
      <w:pPr>
        <w:shd w:val="clear" w:color="auto" w:fill="FFFFFF"/>
        <w:spacing w:before="240"/>
        <w:ind w:left="7" w:right="22" w:firstLine="709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К участию в лично-командных соревнованиях по </w:t>
      </w:r>
      <w:r w:rsidR="009E1EBB" w:rsidRPr="00D01072">
        <w:rPr>
          <w:sz w:val="28"/>
          <w:szCs w:val="28"/>
        </w:rPr>
        <w:t xml:space="preserve">спортивному спаррингу </w:t>
      </w:r>
      <w:r w:rsidRPr="00D01072">
        <w:rPr>
          <w:sz w:val="28"/>
          <w:szCs w:val="28"/>
        </w:rPr>
        <w:t xml:space="preserve">керуги допускаются не </w:t>
      </w:r>
      <w:r w:rsidRPr="00D01072">
        <w:rPr>
          <w:spacing w:val="-2"/>
          <w:sz w:val="28"/>
          <w:szCs w:val="28"/>
        </w:rPr>
        <w:t xml:space="preserve">более 8 мужчин и 8 женщин от одной команды (не более 1 человека в весовой </w:t>
      </w:r>
      <w:r w:rsidRPr="00D01072">
        <w:rPr>
          <w:sz w:val="28"/>
          <w:szCs w:val="28"/>
        </w:rPr>
        <w:t>категории).</w:t>
      </w:r>
    </w:p>
    <w:p w:rsidR="009E1EBB" w:rsidRPr="00D01072" w:rsidRDefault="009E1EBB" w:rsidP="00D01072">
      <w:pPr>
        <w:shd w:val="clear" w:color="auto" w:fill="FFFFFF"/>
        <w:spacing w:before="240"/>
        <w:ind w:left="7" w:right="22" w:firstLine="709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>К участию в лично-командных соревнованиях по пхумсэ допускаются не более 5 мужчин и не более 5 женщин (индивидуальные выступления, двойка смешанная, тройка</w:t>
      </w:r>
      <w:r w:rsidR="00517728" w:rsidRPr="00517728">
        <w:rPr>
          <w:sz w:val="28"/>
          <w:szCs w:val="28"/>
        </w:rPr>
        <w:t xml:space="preserve">, </w:t>
      </w:r>
      <w:r w:rsidR="00517728">
        <w:rPr>
          <w:sz w:val="28"/>
          <w:szCs w:val="28"/>
        </w:rPr>
        <w:t>фристайл</w:t>
      </w:r>
      <w:r w:rsidRPr="00D01072">
        <w:rPr>
          <w:sz w:val="28"/>
          <w:szCs w:val="28"/>
        </w:rPr>
        <w:t>).</w:t>
      </w:r>
    </w:p>
    <w:p w:rsidR="007C0FEE" w:rsidRPr="00D01072" w:rsidRDefault="007C0FEE" w:rsidP="00D01072">
      <w:pPr>
        <w:shd w:val="clear" w:color="auto" w:fill="FFFFFF"/>
        <w:spacing w:before="240"/>
        <w:ind w:right="22"/>
        <w:contextualSpacing/>
        <w:jc w:val="both"/>
        <w:rPr>
          <w:sz w:val="28"/>
          <w:szCs w:val="28"/>
        </w:rPr>
      </w:pPr>
    </w:p>
    <w:p w:rsidR="007C0FEE" w:rsidRPr="00D01072" w:rsidRDefault="00690A8F" w:rsidP="00D01072">
      <w:pPr>
        <w:shd w:val="clear" w:color="auto" w:fill="FFFFFF"/>
        <w:ind w:left="1181"/>
        <w:contextualSpacing/>
        <w:jc w:val="both"/>
        <w:rPr>
          <w:b/>
          <w:bCs/>
          <w:spacing w:val="-1"/>
          <w:sz w:val="28"/>
          <w:szCs w:val="28"/>
        </w:rPr>
      </w:pPr>
      <w:r w:rsidRPr="00D01072">
        <w:rPr>
          <w:b/>
          <w:bCs/>
          <w:spacing w:val="-1"/>
          <w:sz w:val="28"/>
          <w:szCs w:val="28"/>
          <w:lang w:val="en-US"/>
        </w:rPr>
        <w:t>V</w:t>
      </w:r>
      <w:r w:rsidRPr="00D01072">
        <w:rPr>
          <w:b/>
          <w:bCs/>
          <w:spacing w:val="-1"/>
          <w:sz w:val="28"/>
          <w:szCs w:val="28"/>
        </w:rPr>
        <w:t>. ПРОГРАММА ФИЗКУЛЬТУРНОГО МЕРОПРИЯТИЯ</w:t>
      </w:r>
    </w:p>
    <w:p w:rsidR="007C0FEE" w:rsidRPr="00D01072" w:rsidRDefault="007C0FEE" w:rsidP="00D01072">
      <w:pPr>
        <w:shd w:val="clear" w:color="auto" w:fill="FFFFFF"/>
        <w:ind w:left="1181"/>
        <w:contextualSpacing/>
        <w:jc w:val="both"/>
        <w:rPr>
          <w:b/>
          <w:bCs/>
          <w:spacing w:val="-1"/>
          <w:sz w:val="28"/>
          <w:szCs w:val="28"/>
        </w:rPr>
      </w:pPr>
    </w:p>
    <w:p w:rsidR="00C47A2A" w:rsidRPr="00D01072" w:rsidRDefault="00C47A2A" w:rsidP="00D01072">
      <w:pPr>
        <w:shd w:val="clear" w:color="auto" w:fill="FFFFFF"/>
        <w:ind w:right="22" w:firstLine="706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>Соревновани</w:t>
      </w:r>
      <w:r w:rsidR="001511EE" w:rsidRPr="00D01072">
        <w:rPr>
          <w:sz w:val="28"/>
          <w:szCs w:val="28"/>
        </w:rPr>
        <w:t>я в дисциплинах керуги</w:t>
      </w:r>
      <w:r w:rsidRPr="00D01072">
        <w:rPr>
          <w:sz w:val="28"/>
          <w:szCs w:val="28"/>
        </w:rPr>
        <w:t xml:space="preserve"> проводятся по следующим весовым категориям: мужчины- 54кг, </w:t>
      </w:r>
      <w:smartTag w:uri="urn:schemas-microsoft-com:office:smarttags" w:element="metricconverter">
        <w:smartTagPr>
          <w:attr w:name="ProductID" w:val="58 кг"/>
        </w:smartTagPr>
        <w:r w:rsidRPr="00D01072">
          <w:rPr>
            <w:sz w:val="28"/>
            <w:szCs w:val="28"/>
          </w:rPr>
          <w:t>58 кг</w:t>
        </w:r>
      </w:smartTag>
      <w:r w:rsidRPr="00D0107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3 кг"/>
        </w:smartTagPr>
        <w:r w:rsidRPr="00D01072">
          <w:rPr>
            <w:sz w:val="28"/>
            <w:szCs w:val="28"/>
          </w:rPr>
          <w:t>63 кг</w:t>
        </w:r>
      </w:smartTag>
      <w:r w:rsidRPr="00D01072">
        <w:rPr>
          <w:sz w:val="28"/>
          <w:szCs w:val="28"/>
        </w:rPr>
        <w:t xml:space="preserve">, 68кг, </w:t>
      </w:r>
      <w:smartTag w:uri="urn:schemas-microsoft-com:office:smarttags" w:element="metricconverter">
        <w:smartTagPr>
          <w:attr w:name="ProductID" w:val="74 кг"/>
        </w:smartTagPr>
        <w:r w:rsidRPr="00D01072">
          <w:rPr>
            <w:sz w:val="28"/>
            <w:szCs w:val="28"/>
          </w:rPr>
          <w:t>74 кг</w:t>
        </w:r>
      </w:smartTag>
      <w:r w:rsidRPr="00D0107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 w:rsidRPr="00D01072">
          <w:rPr>
            <w:sz w:val="28"/>
            <w:szCs w:val="28"/>
          </w:rPr>
          <w:t>80 кг</w:t>
        </w:r>
      </w:smartTag>
      <w:r w:rsidRPr="00D01072">
        <w:rPr>
          <w:sz w:val="28"/>
          <w:szCs w:val="28"/>
        </w:rPr>
        <w:t>,</w:t>
      </w:r>
      <w:r w:rsidR="00573E15">
        <w:rPr>
          <w:sz w:val="28"/>
          <w:szCs w:val="28"/>
        </w:rPr>
        <w:t xml:space="preserve"> 87 кг</w:t>
      </w:r>
      <w:r w:rsidR="00573E15" w:rsidRPr="00573E15">
        <w:rPr>
          <w:sz w:val="28"/>
          <w:szCs w:val="28"/>
        </w:rPr>
        <w:t>,</w:t>
      </w:r>
      <w:r w:rsidRPr="00D01072">
        <w:rPr>
          <w:sz w:val="28"/>
          <w:szCs w:val="28"/>
        </w:rPr>
        <w:t xml:space="preserve"> 87+ кг; женщины- </w:t>
      </w:r>
      <w:smartTag w:uri="urn:schemas-microsoft-com:office:smarttags" w:element="metricconverter">
        <w:smartTagPr>
          <w:attr w:name="ProductID" w:val="46 кг"/>
        </w:smartTagPr>
        <w:r w:rsidRPr="00D01072">
          <w:rPr>
            <w:sz w:val="28"/>
            <w:szCs w:val="28"/>
          </w:rPr>
          <w:t>46 кг</w:t>
        </w:r>
      </w:smartTag>
      <w:r w:rsidRPr="00D0107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49 кг"/>
        </w:smartTagPr>
        <w:r w:rsidRPr="00D01072">
          <w:rPr>
            <w:sz w:val="28"/>
            <w:szCs w:val="28"/>
          </w:rPr>
          <w:t>49 кг</w:t>
        </w:r>
      </w:smartTag>
      <w:r w:rsidRPr="00D0107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3 кг"/>
        </w:smartTagPr>
        <w:r w:rsidRPr="00D01072">
          <w:rPr>
            <w:sz w:val="28"/>
            <w:szCs w:val="28"/>
          </w:rPr>
          <w:t>53 кг</w:t>
        </w:r>
      </w:smartTag>
      <w:r w:rsidRPr="00D0107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7 кг"/>
        </w:smartTagPr>
        <w:r w:rsidRPr="00D01072">
          <w:rPr>
            <w:sz w:val="28"/>
            <w:szCs w:val="28"/>
          </w:rPr>
          <w:t>57 кг</w:t>
        </w:r>
      </w:smartTag>
      <w:r w:rsidRPr="00D0107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2 кг"/>
        </w:smartTagPr>
        <w:r w:rsidRPr="00D01072">
          <w:rPr>
            <w:sz w:val="28"/>
            <w:szCs w:val="28"/>
          </w:rPr>
          <w:t>62 кг</w:t>
        </w:r>
      </w:smartTag>
      <w:r w:rsidRPr="00D01072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7 кг"/>
        </w:smartTagPr>
        <w:r w:rsidRPr="00D01072">
          <w:rPr>
            <w:sz w:val="28"/>
            <w:szCs w:val="28"/>
          </w:rPr>
          <w:t>67 кг</w:t>
        </w:r>
      </w:smartTag>
      <w:r w:rsidRPr="00D01072">
        <w:rPr>
          <w:sz w:val="28"/>
          <w:szCs w:val="28"/>
        </w:rPr>
        <w:t>,</w:t>
      </w:r>
      <w:r w:rsidR="00573E15">
        <w:rPr>
          <w:sz w:val="28"/>
          <w:szCs w:val="28"/>
        </w:rPr>
        <w:t xml:space="preserve"> 73 кг</w:t>
      </w:r>
      <w:r w:rsidR="00573E15" w:rsidRPr="00573E15">
        <w:rPr>
          <w:sz w:val="28"/>
          <w:szCs w:val="28"/>
        </w:rPr>
        <w:t>,</w:t>
      </w:r>
      <w:r w:rsidRPr="00D01072">
        <w:rPr>
          <w:sz w:val="28"/>
          <w:szCs w:val="28"/>
        </w:rPr>
        <w:t xml:space="preserve"> 73+ кг.</w:t>
      </w:r>
    </w:p>
    <w:p w:rsidR="00A719CB" w:rsidRPr="00D01072" w:rsidRDefault="00C47A2A" w:rsidP="005625E5">
      <w:pPr>
        <w:shd w:val="clear" w:color="auto" w:fill="FFFFFF"/>
        <w:ind w:right="22" w:firstLine="706"/>
        <w:contextualSpacing/>
        <w:jc w:val="right"/>
        <w:rPr>
          <w:sz w:val="28"/>
          <w:szCs w:val="28"/>
        </w:rPr>
      </w:pPr>
      <w:r w:rsidRPr="00D01072">
        <w:rPr>
          <w:sz w:val="28"/>
          <w:szCs w:val="28"/>
        </w:rPr>
        <w:t>Соревнования проводятся на электрон</w:t>
      </w:r>
      <w:r w:rsidR="00F4498E" w:rsidRPr="00D01072">
        <w:rPr>
          <w:sz w:val="28"/>
          <w:szCs w:val="28"/>
        </w:rPr>
        <w:t>ной системе судейства</w:t>
      </w:r>
      <w:r w:rsidRPr="00D01072">
        <w:rPr>
          <w:sz w:val="28"/>
          <w:szCs w:val="28"/>
        </w:rPr>
        <w:t xml:space="preserve"> «</w:t>
      </w:r>
      <w:r w:rsidR="00292AFF" w:rsidRPr="00D01072">
        <w:rPr>
          <w:sz w:val="28"/>
          <w:szCs w:val="28"/>
          <w:lang w:val="en-US"/>
        </w:rPr>
        <w:t>daedo</w:t>
      </w:r>
      <w:r w:rsidRPr="00D01072">
        <w:rPr>
          <w:sz w:val="28"/>
          <w:szCs w:val="28"/>
        </w:rPr>
        <w:t>»</w:t>
      </w:r>
      <w:r w:rsidR="00F4498E" w:rsidRPr="00D01072">
        <w:rPr>
          <w:sz w:val="28"/>
          <w:szCs w:val="28"/>
        </w:rPr>
        <w:t>.</w:t>
      </w:r>
    </w:p>
    <w:p w:rsidR="000775A7" w:rsidRDefault="000775A7" w:rsidP="0039202A">
      <w:pPr>
        <w:shd w:val="clear" w:color="auto" w:fill="FFFFFF"/>
        <w:tabs>
          <w:tab w:val="left" w:pos="533"/>
        </w:tabs>
        <w:spacing w:before="317"/>
        <w:contextualSpacing/>
        <w:rPr>
          <w:sz w:val="28"/>
          <w:szCs w:val="28"/>
          <w:u w:val="single"/>
        </w:rPr>
      </w:pPr>
    </w:p>
    <w:p w:rsidR="00542ACE" w:rsidRPr="00D01072" w:rsidRDefault="00F4498E" w:rsidP="00D01072">
      <w:pPr>
        <w:shd w:val="clear" w:color="auto" w:fill="FFFFFF"/>
        <w:tabs>
          <w:tab w:val="left" w:pos="533"/>
        </w:tabs>
        <w:spacing w:before="317"/>
        <w:ind w:left="79"/>
        <w:contextualSpacing/>
        <w:jc w:val="center"/>
        <w:rPr>
          <w:sz w:val="28"/>
          <w:szCs w:val="28"/>
          <w:u w:val="single"/>
        </w:rPr>
      </w:pPr>
      <w:r w:rsidRPr="00D01072">
        <w:rPr>
          <w:sz w:val="28"/>
          <w:szCs w:val="28"/>
          <w:u w:val="single"/>
        </w:rPr>
        <w:t>10</w:t>
      </w:r>
      <w:r w:rsidR="006E5751" w:rsidRPr="00D01072">
        <w:rPr>
          <w:sz w:val="28"/>
          <w:szCs w:val="28"/>
          <w:u w:val="single"/>
        </w:rPr>
        <w:t xml:space="preserve"> мая</w:t>
      </w:r>
    </w:p>
    <w:p w:rsidR="005B5470" w:rsidRPr="00D01072" w:rsidRDefault="005B5470" w:rsidP="00D01072">
      <w:pPr>
        <w:shd w:val="clear" w:color="auto" w:fill="FFFFFF"/>
        <w:tabs>
          <w:tab w:val="left" w:pos="533"/>
        </w:tabs>
        <w:ind w:left="79"/>
        <w:contextualSpacing/>
        <w:jc w:val="center"/>
        <w:rPr>
          <w:sz w:val="28"/>
          <w:szCs w:val="28"/>
          <w:u w:val="single"/>
        </w:rPr>
      </w:pPr>
    </w:p>
    <w:p w:rsidR="00C47A2A" w:rsidRPr="00D01072" w:rsidRDefault="007C6011" w:rsidP="00D01072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ab/>
      </w:r>
      <w:r w:rsidR="00690A8F" w:rsidRPr="00D01072">
        <w:rPr>
          <w:sz w:val="28"/>
          <w:szCs w:val="28"/>
        </w:rPr>
        <w:t>День пр</w:t>
      </w:r>
      <w:r w:rsidR="005B5470" w:rsidRPr="00D01072">
        <w:rPr>
          <w:sz w:val="28"/>
          <w:szCs w:val="28"/>
        </w:rPr>
        <w:t>иезда участников соревнований.</w:t>
      </w:r>
    </w:p>
    <w:p w:rsidR="00C47A2A" w:rsidRPr="00D01072" w:rsidRDefault="007C6011" w:rsidP="00D01072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ab/>
      </w:r>
      <w:r w:rsidR="00681EAD" w:rsidRPr="00D01072">
        <w:rPr>
          <w:sz w:val="28"/>
          <w:szCs w:val="28"/>
        </w:rPr>
        <w:t>12.00-18</w:t>
      </w:r>
      <w:r w:rsidR="00A719CB" w:rsidRPr="00D01072">
        <w:rPr>
          <w:sz w:val="28"/>
          <w:szCs w:val="28"/>
        </w:rPr>
        <w:t>.00 - к</w:t>
      </w:r>
      <w:r w:rsidR="00690A8F" w:rsidRPr="00D01072">
        <w:rPr>
          <w:sz w:val="28"/>
          <w:szCs w:val="28"/>
        </w:rPr>
        <w:t>омиссия по допуску</w:t>
      </w:r>
      <w:r w:rsidR="00A719CB" w:rsidRPr="00D01072">
        <w:rPr>
          <w:sz w:val="28"/>
          <w:szCs w:val="28"/>
        </w:rPr>
        <w:t>участников соревнований;</w:t>
      </w:r>
    </w:p>
    <w:p w:rsidR="00A719CB" w:rsidRPr="00D01072" w:rsidRDefault="00A719CB" w:rsidP="00D01072">
      <w:pPr>
        <w:shd w:val="clear" w:color="auto" w:fill="FFFFFF"/>
        <w:ind w:firstLine="720"/>
        <w:contextualSpacing/>
        <w:jc w:val="both"/>
        <w:rPr>
          <w:spacing w:val="-1"/>
          <w:sz w:val="28"/>
          <w:szCs w:val="28"/>
        </w:rPr>
      </w:pPr>
      <w:r w:rsidRPr="00D01072">
        <w:rPr>
          <w:sz w:val="28"/>
          <w:szCs w:val="28"/>
        </w:rPr>
        <w:t>18.00-19.00 - с</w:t>
      </w:r>
      <w:r w:rsidR="00690A8F" w:rsidRPr="00D01072">
        <w:rPr>
          <w:sz w:val="28"/>
          <w:szCs w:val="28"/>
        </w:rPr>
        <w:t xml:space="preserve">овещание руководителей </w:t>
      </w:r>
      <w:r w:rsidRPr="00D01072">
        <w:rPr>
          <w:spacing w:val="-1"/>
          <w:sz w:val="28"/>
          <w:szCs w:val="28"/>
        </w:rPr>
        <w:t>команд;</w:t>
      </w:r>
    </w:p>
    <w:p w:rsidR="00A719CB" w:rsidRPr="00D01072" w:rsidRDefault="00A719CB" w:rsidP="00D01072">
      <w:pPr>
        <w:shd w:val="clear" w:color="auto" w:fill="FFFFFF"/>
        <w:ind w:firstLine="720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>19.00-20.00 - совещание судей;</w:t>
      </w:r>
    </w:p>
    <w:p w:rsidR="00A719CB" w:rsidRPr="00D01072" w:rsidRDefault="00A719CB" w:rsidP="00D01072">
      <w:pPr>
        <w:shd w:val="clear" w:color="auto" w:fill="FFFFFF"/>
        <w:ind w:right="4" w:firstLine="709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>17.00-19.00 – взвешивание участн</w:t>
      </w:r>
      <w:r w:rsidR="0090292E">
        <w:rPr>
          <w:spacing w:val="-1"/>
          <w:sz w:val="28"/>
          <w:szCs w:val="28"/>
        </w:rPr>
        <w:t>иков первого дня соревнований (м</w:t>
      </w:r>
      <w:r w:rsidRPr="00D01072">
        <w:rPr>
          <w:spacing w:val="-1"/>
          <w:sz w:val="28"/>
          <w:szCs w:val="28"/>
        </w:rPr>
        <w:t xml:space="preserve">ужчины: - </w:t>
      </w:r>
      <w:smartTag w:uri="urn:schemas-microsoft-com:office:smarttags" w:element="metricconverter">
        <w:smartTagPr>
          <w:attr w:name="ProductID" w:val="54 кг"/>
        </w:smartTagPr>
        <w:r w:rsidRPr="00D01072">
          <w:rPr>
            <w:spacing w:val="-1"/>
            <w:sz w:val="28"/>
            <w:szCs w:val="28"/>
          </w:rPr>
          <w:t>54 кг</w:t>
        </w:r>
      </w:smartTag>
      <w:r w:rsidR="0090292E">
        <w:rPr>
          <w:spacing w:val="-1"/>
          <w:sz w:val="28"/>
          <w:szCs w:val="28"/>
        </w:rPr>
        <w:t xml:space="preserve">,63 кг,74 кг,87 кг; женщины: </w:t>
      </w:r>
      <w:smartTag w:uri="urn:schemas-microsoft-com:office:smarttags" w:element="metricconverter">
        <w:smartTagPr>
          <w:attr w:name="ProductID" w:val="46 кг"/>
        </w:smartTagPr>
        <w:r w:rsidRPr="00D01072">
          <w:rPr>
            <w:spacing w:val="-1"/>
            <w:sz w:val="28"/>
            <w:szCs w:val="28"/>
          </w:rPr>
          <w:t>46 кг</w:t>
        </w:r>
      </w:smartTag>
      <w:r w:rsidRPr="00D01072">
        <w:rPr>
          <w:spacing w:val="-1"/>
          <w:sz w:val="28"/>
          <w:szCs w:val="28"/>
        </w:rPr>
        <w:t xml:space="preserve">,53 кг, </w:t>
      </w:r>
      <w:smartTag w:uri="urn:schemas-microsoft-com:office:smarttags" w:element="metricconverter">
        <w:smartTagPr>
          <w:attr w:name="ProductID" w:val="62 кг"/>
        </w:smartTagPr>
        <w:r w:rsidRPr="00D01072">
          <w:rPr>
            <w:spacing w:val="-1"/>
            <w:sz w:val="28"/>
            <w:szCs w:val="28"/>
          </w:rPr>
          <w:t>62 кг</w:t>
        </w:r>
      </w:smartTag>
      <w:r w:rsidR="00044C5A">
        <w:rPr>
          <w:spacing w:val="-1"/>
          <w:sz w:val="28"/>
          <w:szCs w:val="28"/>
        </w:rPr>
        <w:t>,73 кг);</w:t>
      </w:r>
      <w:r w:rsidRPr="00D01072">
        <w:rPr>
          <w:spacing w:val="-1"/>
          <w:sz w:val="28"/>
          <w:szCs w:val="28"/>
        </w:rPr>
        <w:t xml:space="preserve"> </w:t>
      </w:r>
    </w:p>
    <w:p w:rsidR="00690A8F" w:rsidRPr="00D01072" w:rsidRDefault="00A719CB" w:rsidP="00D01072">
      <w:pPr>
        <w:shd w:val="clear" w:color="auto" w:fill="FFFFFF"/>
        <w:ind w:firstLine="720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>20.00-20.30 - жеребьевка участников первого дня</w:t>
      </w:r>
      <w:r w:rsidR="00690A8F" w:rsidRPr="00D01072">
        <w:rPr>
          <w:spacing w:val="-1"/>
          <w:sz w:val="28"/>
          <w:szCs w:val="28"/>
        </w:rPr>
        <w:t xml:space="preserve"> соревнований.</w:t>
      </w:r>
    </w:p>
    <w:p w:rsidR="00542ACE" w:rsidRPr="00D01072" w:rsidRDefault="00542ACE" w:rsidP="00D01072">
      <w:pPr>
        <w:shd w:val="clear" w:color="auto" w:fill="FFFFFF"/>
        <w:contextualSpacing/>
        <w:jc w:val="both"/>
        <w:rPr>
          <w:sz w:val="28"/>
          <w:szCs w:val="28"/>
        </w:rPr>
      </w:pPr>
    </w:p>
    <w:p w:rsidR="0010080C" w:rsidRDefault="00F4498E" w:rsidP="00D01072">
      <w:pPr>
        <w:shd w:val="clear" w:color="auto" w:fill="FFFFFF"/>
        <w:tabs>
          <w:tab w:val="left" w:pos="360"/>
        </w:tabs>
        <w:ind w:left="14"/>
        <w:contextualSpacing/>
        <w:jc w:val="center"/>
        <w:rPr>
          <w:sz w:val="28"/>
          <w:szCs w:val="28"/>
          <w:u w:val="single"/>
        </w:rPr>
      </w:pPr>
      <w:r w:rsidRPr="00D01072">
        <w:rPr>
          <w:sz w:val="28"/>
          <w:szCs w:val="28"/>
          <w:u w:val="single"/>
        </w:rPr>
        <w:t>11</w:t>
      </w:r>
      <w:r w:rsidR="006E5751" w:rsidRPr="00D01072">
        <w:rPr>
          <w:sz w:val="28"/>
          <w:szCs w:val="28"/>
          <w:u w:val="single"/>
        </w:rPr>
        <w:t xml:space="preserve"> мая</w:t>
      </w:r>
    </w:p>
    <w:p w:rsidR="00D01072" w:rsidRPr="00D01072" w:rsidRDefault="00D01072" w:rsidP="00D01072">
      <w:pPr>
        <w:shd w:val="clear" w:color="auto" w:fill="FFFFFF"/>
        <w:tabs>
          <w:tab w:val="left" w:pos="360"/>
        </w:tabs>
        <w:ind w:left="14"/>
        <w:contextualSpacing/>
        <w:jc w:val="center"/>
        <w:rPr>
          <w:sz w:val="28"/>
          <w:szCs w:val="28"/>
          <w:u w:val="single"/>
        </w:rPr>
      </w:pPr>
    </w:p>
    <w:p w:rsidR="00AB3DD9" w:rsidRPr="00D01072" w:rsidRDefault="007C6011" w:rsidP="00D01072">
      <w:pPr>
        <w:shd w:val="clear" w:color="auto" w:fill="FFFFFF"/>
        <w:tabs>
          <w:tab w:val="left" w:pos="0"/>
        </w:tabs>
        <w:spacing w:before="324"/>
        <w:ind w:left="14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ab/>
      </w:r>
      <w:r w:rsidR="00A719CB" w:rsidRPr="00D01072">
        <w:rPr>
          <w:sz w:val="28"/>
          <w:szCs w:val="28"/>
        </w:rPr>
        <w:t xml:space="preserve">9.00-10.00 </w:t>
      </w:r>
      <w:r w:rsidR="002A5278" w:rsidRPr="00D01072">
        <w:rPr>
          <w:sz w:val="28"/>
          <w:szCs w:val="28"/>
        </w:rPr>
        <w:t xml:space="preserve">- </w:t>
      </w:r>
      <w:r w:rsidR="00A719CB" w:rsidRPr="00D01072">
        <w:rPr>
          <w:sz w:val="28"/>
          <w:szCs w:val="28"/>
        </w:rPr>
        <w:t xml:space="preserve">перекличка, случайное взвешивание </w:t>
      </w:r>
      <w:r w:rsidR="002A5278" w:rsidRPr="00D01072">
        <w:rPr>
          <w:sz w:val="28"/>
          <w:szCs w:val="28"/>
        </w:rPr>
        <w:t>участников первого дня соревнований;</w:t>
      </w:r>
    </w:p>
    <w:p w:rsidR="00AB3DD9" w:rsidRPr="00D01072" w:rsidRDefault="00AB3DD9" w:rsidP="00D01072">
      <w:pPr>
        <w:shd w:val="clear" w:color="auto" w:fill="FFFFFF"/>
        <w:tabs>
          <w:tab w:val="left" w:pos="0"/>
        </w:tabs>
        <w:spacing w:before="324"/>
        <w:ind w:left="14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         10.00-12.00-взвешивание участников второго дня соревнований</w:t>
      </w:r>
      <w:r w:rsidR="006A2D41" w:rsidRPr="006A2D41">
        <w:rPr>
          <w:sz w:val="28"/>
          <w:szCs w:val="28"/>
        </w:rPr>
        <w:t xml:space="preserve"> </w:t>
      </w:r>
      <w:r w:rsidR="006A2D41">
        <w:rPr>
          <w:spacing w:val="-1"/>
          <w:sz w:val="28"/>
          <w:szCs w:val="28"/>
        </w:rPr>
        <w:t xml:space="preserve">(мужчины: </w:t>
      </w:r>
      <w:r w:rsidR="006A2D41" w:rsidRPr="00D01072">
        <w:rPr>
          <w:spacing w:val="-1"/>
          <w:sz w:val="28"/>
          <w:szCs w:val="28"/>
        </w:rPr>
        <w:t>58 кг,68 кг</w:t>
      </w:r>
      <w:r w:rsidR="006A2D41">
        <w:rPr>
          <w:spacing w:val="-1"/>
          <w:sz w:val="28"/>
          <w:szCs w:val="28"/>
        </w:rPr>
        <w:t>, 80 кг, 87</w:t>
      </w:r>
      <w:r w:rsidR="006A2D41" w:rsidRPr="006A2D41">
        <w:rPr>
          <w:spacing w:val="-1"/>
          <w:sz w:val="28"/>
          <w:szCs w:val="28"/>
        </w:rPr>
        <w:t>+</w:t>
      </w:r>
      <w:r w:rsidR="006A2D41">
        <w:rPr>
          <w:spacing w:val="-1"/>
          <w:sz w:val="28"/>
          <w:szCs w:val="28"/>
        </w:rPr>
        <w:t xml:space="preserve"> кг; женщины: </w:t>
      </w:r>
      <w:r w:rsidR="006A2D41" w:rsidRPr="00D01072">
        <w:rPr>
          <w:spacing w:val="-1"/>
          <w:sz w:val="28"/>
          <w:szCs w:val="28"/>
        </w:rPr>
        <w:t>49 кг,57 кг,</w:t>
      </w:r>
      <w:r w:rsidR="006A2D41">
        <w:rPr>
          <w:spacing w:val="-1"/>
          <w:sz w:val="28"/>
          <w:szCs w:val="28"/>
        </w:rPr>
        <w:t xml:space="preserve"> 67 кг,</w:t>
      </w:r>
      <w:r w:rsidR="006A2D41" w:rsidRPr="00D01072">
        <w:rPr>
          <w:spacing w:val="-1"/>
          <w:sz w:val="28"/>
          <w:szCs w:val="28"/>
        </w:rPr>
        <w:t xml:space="preserve"> 73</w:t>
      </w:r>
      <w:r w:rsidR="006A2D41" w:rsidRPr="006A2D41">
        <w:rPr>
          <w:spacing w:val="-1"/>
          <w:sz w:val="28"/>
          <w:szCs w:val="28"/>
        </w:rPr>
        <w:t>+</w:t>
      </w:r>
      <w:r w:rsidR="006A2D41" w:rsidRPr="00D01072">
        <w:rPr>
          <w:spacing w:val="-1"/>
          <w:sz w:val="28"/>
          <w:szCs w:val="28"/>
        </w:rPr>
        <w:t xml:space="preserve"> кг)</w:t>
      </w:r>
      <w:r w:rsidRPr="00D01072">
        <w:rPr>
          <w:sz w:val="28"/>
          <w:szCs w:val="28"/>
        </w:rPr>
        <w:t>;</w:t>
      </w:r>
    </w:p>
    <w:p w:rsidR="00AB3DD9" w:rsidRPr="00D01072" w:rsidRDefault="002A5278" w:rsidP="00D01072">
      <w:pPr>
        <w:shd w:val="clear" w:color="auto" w:fill="FFFFFF"/>
        <w:ind w:right="4" w:firstLine="709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 xml:space="preserve">10.00-13.00 – предварительные поединки </w:t>
      </w:r>
      <w:r w:rsidR="00AB3DD9" w:rsidRPr="00D01072">
        <w:rPr>
          <w:spacing w:val="-1"/>
          <w:sz w:val="28"/>
          <w:szCs w:val="28"/>
        </w:rPr>
        <w:t xml:space="preserve">по спортивному спаррингу керуги </w:t>
      </w:r>
    </w:p>
    <w:p w:rsidR="00EC2FF7" w:rsidRPr="00D01072" w:rsidRDefault="002A5278" w:rsidP="00D01072">
      <w:pPr>
        <w:shd w:val="clear" w:color="auto" w:fill="FFFFFF"/>
        <w:ind w:right="4" w:firstLine="709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>(м</w:t>
      </w:r>
      <w:r w:rsidR="0090292E">
        <w:rPr>
          <w:spacing w:val="-1"/>
          <w:sz w:val="28"/>
          <w:szCs w:val="28"/>
        </w:rPr>
        <w:t xml:space="preserve">ужчины: </w:t>
      </w:r>
      <w:smartTag w:uri="urn:schemas-microsoft-com:office:smarttags" w:element="metricconverter">
        <w:smartTagPr>
          <w:attr w:name="ProductID" w:val="54 кг"/>
        </w:smartTagPr>
        <w:r w:rsidR="00690A8F" w:rsidRPr="00D01072">
          <w:rPr>
            <w:spacing w:val="-1"/>
            <w:sz w:val="28"/>
            <w:szCs w:val="28"/>
          </w:rPr>
          <w:t>54 кг</w:t>
        </w:r>
      </w:smartTag>
      <w:r w:rsidR="00690A8F" w:rsidRPr="00D01072">
        <w:rPr>
          <w:spacing w:val="-1"/>
          <w:sz w:val="28"/>
          <w:szCs w:val="28"/>
        </w:rPr>
        <w:t>,63 кг,7</w:t>
      </w:r>
      <w:r w:rsidR="00CF2EF2" w:rsidRPr="00D01072">
        <w:rPr>
          <w:spacing w:val="-1"/>
          <w:sz w:val="28"/>
          <w:szCs w:val="28"/>
        </w:rPr>
        <w:t>4 кг,87 кг;</w:t>
      </w:r>
      <w:r w:rsidRPr="00D01072">
        <w:rPr>
          <w:spacing w:val="-1"/>
          <w:sz w:val="28"/>
          <w:szCs w:val="28"/>
        </w:rPr>
        <w:t xml:space="preserve"> ж</w:t>
      </w:r>
      <w:r w:rsidR="00690A8F" w:rsidRPr="00D01072">
        <w:rPr>
          <w:spacing w:val="-1"/>
          <w:sz w:val="28"/>
          <w:szCs w:val="28"/>
        </w:rPr>
        <w:t>енщин</w:t>
      </w:r>
      <w:r w:rsidR="0090292E">
        <w:rPr>
          <w:spacing w:val="-1"/>
          <w:sz w:val="28"/>
          <w:szCs w:val="28"/>
        </w:rPr>
        <w:t xml:space="preserve">ы: </w:t>
      </w:r>
      <w:smartTag w:uri="urn:schemas-microsoft-com:office:smarttags" w:element="metricconverter">
        <w:smartTagPr>
          <w:attr w:name="ProductID" w:val="46 кг"/>
        </w:smartTagPr>
        <w:r w:rsidR="00690A8F" w:rsidRPr="00D01072">
          <w:rPr>
            <w:spacing w:val="-1"/>
            <w:sz w:val="28"/>
            <w:szCs w:val="28"/>
          </w:rPr>
          <w:t>46 кг</w:t>
        </w:r>
      </w:smartTag>
      <w:r w:rsidR="00690A8F" w:rsidRPr="00D01072">
        <w:rPr>
          <w:spacing w:val="-1"/>
          <w:sz w:val="28"/>
          <w:szCs w:val="28"/>
        </w:rPr>
        <w:t xml:space="preserve">,53 кг, </w:t>
      </w:r>
      <w:smartTag w:uri="urn:schemas-microsoft-com:office:smarttags" w:element="metricconverter">
        <w:smartTagPr>
          <w:attr w:name="ProductID" w:val="62 кг"/>
        </w:smartTagPr>
        <w:r w:rsidR="00690A8F" w:rsidRPr="00D01072">
          <w:rPr>
            <w:spacing w:val="-1"/>
            <w:sz w:val="28"/>
            <w:szCs w:val="28"/>
          </w:rPr>
          <w:t>62 кг</w:t>
        </w:r>
      </w:smartTag>
      <w:r w:rsidR="00690A8F" w:rsidRPr="00D01072">
        <w:rPr>
          <w:spacing w:val="-1"/>
          <w:sz w:val="28"/>
          <w:szCs w:val="28"/>
        </w:rPr>
        <w:t>,73 кг</w:t>
      </w:r>
      <w:r w:rsidRPr="00D01072">
        <w:rPr>
          <w:spacing w:val="-1"/>
          <w:sz w:val="28"/>
          <w:szCs w:val="28"/>
        </w:rPr>
        <w:t>)</w:t>
      </w:r>
      <w:r w:rsidR="00AB3DD9" w:rsidRPr="00D01072">
        <w:rPr>
          <w:spacing w:val="-1"/>
          <w:sz w:val="28"/>
          <w:szCs w:val="28"/>
        </w:rPr>
        <w:t xml:space="preserve"> и выступления по пхумсэ</w:t>
      </w:r>
      <w:r w:rsidR="006A2D41" w:rsidRPr="006A2D41">
        <w:rPr>
          <w:spacing w:val="-1"/>
          <w:sz w:val="28"/>
          <w:szCs w:val="28"/>
        </w:rPr>
        <w:t xml:space="preserve"> </w:t>
      </w:r>
      <w:r w:rsidR="0010080C" w:rsidRPr="00D01072">
        <w:rPr>
          <w:spacing w:val="-1"/>
          <w:sz w:val="28"/>
          <w:szCs w:val="28"/>
        </w:rPr>
        <w:t xml:space="preserve">(личные соревнования среди </w:t>
      </w:r>
      <w:r w:rsidR="00EC2FF7" w:rsidRPr="00D01072">
        <w:rPr>
          <w:spacing w:val="-1"/>
          <w:sz w:val="28"/>
          <w:szCs w:val="28"/>
        </w:rPr>
        <w:t>мужчин, среди женщин; пары мужчина\женщина; тройки мужские;тройки женские</w:t>
      </w:r>
      <w:r w:rsidR="008A0A27">
        <w:rPr>
          <w:spacing w:val="-1"/>
          <w:sz w:val="28"/>
          <w:szCs w:val="28"/>
        </w:rPr>
        <w:t>, фристайл</w:t>
      </w:r>
      <w:r w:rsidR="00EC2FF7" w:rsidRPr="00D01072">
        <w:rPr>
          <w:spacing w:val="-1"/>
          <w:sz w:val="28"/>
          <w:szCs w:val="28"/>
        </w:rPr>
        <w:t>)</w:t>
      </w:r>
      <w:r w:rsidRPr="00D01072">
        <w:rPr>
          <w:spacing w:val="-1"/>
          <w:sz w:val="28"/>
          <w:szCs w:val="28"/>
        </w:rPr>
        <w:t>;</w:t>
      </w:r>
    </w:p>
    <w:p w:rsidR="006B22B1" w:rsidRPr="00D01072" w:rsidRDefault="002A5278" w:rsidP="00D01072">
      <w:pPr>
        <w:shd w:val="clear" w:color="auto" w:fill="FFFFFF"/>
        <w:ind w:right="4" w:firstLine="709"/>
        <w:contextualSpacing/>
        <w:jc w:val="both"/>
        <w:rPr>
          <w:sz w:val="28"/>
          <w:szCs w:val="28"/>
        </w:rPr>
      </w:pPr>
      <w:r w:rsidRPr="00D01072">
        <w:rPr>
          <w:spacing w:val="-1"/>
          <w:sz w:val="28"/>
          <w:szCs w:val="28"/>
        </w:rPr>
        <w:t>13.00-14.00 -т</w:t>
      </w:r>
      <w:r w:rsidR="006B22B1" w:rsidRPr="00D01072">
        <w:rPr>
          <w:spacing w:val="-1"/>
          <w:sz w:val="28"/>
          <w:szCs w:val="28"/>
        </w:rPr>
        <w:t>ехнический перерыв</w:t>
      </w:r>
      <w:r w:rsidRPr="00D01072">
        <w:rPr>
          <w:spacing w:val="-1"/>
          <w:sz w:val="28"/>
          <w:szCs w:val="28"/>
        </w:rPr>
        <w:t>;</w:t>
      </w:r>
    </w:p>
    <w:p w:rsidR="00690A8F" w:rsidRPr="00D01072" w:rsidRDefault="002A5278" w:rsidP="00D01072">
      <w:pPr>
        <w:shd w:val="clear" w:color="auto" w:fill="FFFFFF"/>
        <w:ind w:right="4" w:firstLine="709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>14.00-14.30-т</w:t>
      </w:r>
      <w:r w:rsidR="00D01072">
        <w:rPr>
          <w:spacing w:val="-1"/>
          <w:sz w:val="28"/>
          <w:szCs w:val="28"/>
        </w:rPr>
        <w:t xml:space="preserve">оржественная церемония </w:t>
      </w:r>
      <w:r w:rsidR="006B22B1" w:rsidRPr="00D01072">
        <w:rPr>
          <w:spacing w:val="-1"/>
          <w:sz w:val="28"/>
          <w:szCs w:val="28"/>
        </w:rPr>
        <w:t>открытия</w:t>
      </w:r>
      <w:r w:rsidR="00542ACE" w:rsidRPr="00D01072">
        <w:rPr>
          <w:spacing w:val="-1"/>
          <w:sz w:val="28"/>
          <w:szCs w:val="28"/>
        </w:rPr>
        <w:t xml:space="preserve"> соревнований</w:t>
      </w:r>
      <w:r w:rsidRPr="00D01072">
        <w:rPr>
          <w:spacing w:val="-1"/>
          <w:sz w:val="28"/>
          <w:szCs w:val="28"/>
        </w:rPr>
        <w:t>;</w:t>
      </w:r>
    </w:p>
    <w:p w:rsidR="002A5278" w:rsidRPr="00D01072" w:rsidRDefault="002A5278" w:rsidP="00D01072">
      <w:pPr>
        <w:shd w:val="clear" w:color="auto" w:fill="FFFFFF"/>
        <w:ind w:right="4" w:firstLine="709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>14.30</w:t>
      </w:r>
      <w:r w:rsidR="00681EAD" w:rsidRPr="00D01072">
        <w:rPr>
          <w:spacing w:val="-1"/>
          <w:sz w:val="28"/>
          <w:szCs w:val="28"/>
        </w:rPr>
        <w:t>-20.0</w:t>
      </w:r>
      <w:r w:rsidRPr="00D01072">
        <w:rPr>
          <w:spacing w:val="-1"/>
          <w:sz w:val="28"/>
          <w:szCs w:val="28"/>
        </w:rPr>
        <w:t>0-продолжение соревнований;</w:t>
      </w:r>
    </w:p>
    <w:p w:rsidR="002A5278" w:rsidRDefault="002A5278" w:rsidP="00D01072">
      <w:pPr>
        <w:shd w:val="clear" w:color="auto" w:fill="FFFFFF"/>
        <w:ind w:right="4" w:firstLine="709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>20.00-20.30-награждение победителей и призеров.</w:t>
      </w:r>
    </w:p>
    <w:p w:rsidR="00D01072" w:rsidRPr="00D01072" w:rsidRDefault="00D01072" w:rsidP="00D01072">
      <w:pPr>
        <w:shd w:val="clear" w:color="auto" w:fill="FFFFFF"/>
        <w:ind w:right="4" w:firstLine="709"/>
        <w:contextualSpacing/>
        <w:jc w:val="both"/>
        <w:rPr>
          <w:sz w:val="28"/>
          <w:szCs w:val="28"/>
        </w:rPr>
      </w:pPr>
    </w:p>
    <w:p w:rsidR="0055528D" w:rsidRDefault="00374330" w:rsidP="00D01072">
      <w:pPr>
        <w:shd w:val="clear" w:color="auto" w:fill="FFFFFF"/>
        <w:tabs>
          <w:tab w:val="left" w:pos="360"/>
        </w:tabs>
        <w:spacing w:before="324"/>
        <w:ind w:left="14"/>
        <w:contextualSpacing/>
        <w:jc w:val="center"/>
        <w:rPr>
          <w:sz w:val="28"/>
          <w:szCs w:val="28"/>
          <w:u w:val="single"/>
        </w:rPr>
      </w:pPr>
      <w:r w:rsidRPr="00D01072">
        <w:rPr>
          <w:sz w:val="28"/>
          <w:szCs w:val="28"/>
          <w:u w:val="single"/>
        </w:rPr>
        <w:t>12</w:t>
      </w:r>
      <w:r w:rsidR="006E5751" w:rsidRPr="00D01072">
        <w:rPr>
          <w:sz w:val="28"/>
          <w:szCs w:val="28"/>
          <w:u w:val="single"/>
        </w:rPr>
        <w:t xml:space="preserve"> мая</w:t>
      </w:r>
    </w:p>
    <w:p w:rsidR="00D01072" w:rsidRPr="00D01072" w:rsidRDefault="00D01072" w:rsidP="00D01072">
      <w:pPr>
        <w:shd w:val="clear" w:color="auto" w:fill="FFFFFF"/>
        <w:tabs>
          <w:tab w:val="left" w:pos="360"/>
        </w:tabs>
        <w:spacing w:before="324"/>
        <w:ind w:left="14"/>
        <w:contextualSpacing/>
        <w:jc w:val="center"/>
        <w:rPr>
          <w:sz w:val="28"/>
          <w:szCs w:val="28"/>
          <w:u w:val="single"/>
        </w:rPr>
      </w:pPr>
    </w:p>
    <w:p w:rsidR="00AB3DD9" w:rsidRPr="00D01072" w:rsidRDefault="007C6011" w:rsidP="00D01072">
      <w:pPr>
        <w:shd w:val="clear" w:color="auto" w:fill="FFFFFF"/>
        <w:tabs>
          <w:tab w:val="left" w:pos="0"/>
        </w:tabs>
        <w:spacing w:before="324"/>
        <w:ind w:left="14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ab/>
      </w:r>
      <w:r w:rsidR="00AB3DD9" w:rsidRPr="00D01072">
        <w:rPr>
          <w:sz w:val="28"/>
          <w:szCs w:val="28"/>
        </w:rPr>
        <w:t>9.00-10.00 - перекличка, случайное взвешивание участников второго дня соревнований;</w:t>
      </w:r>
    </w:p>
    <w:p w:rsidR="00AB3DD9" w:rsidRPr="00D01072" w:rsidRDefault="00AB3DD9" w:rsidP="00D01072">
      <w:pPr>
        <w:shd w:val="clear" w:color="auto" w:fill="FFFFFF"/>
        <w:ind w:right="4" w:firstLine="709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>10.00-13.00 – предварительные поединки по спортивному спаррингу керуги</w:t>
      </w:r>
    </w:p>
    <w:p w:rsidR="00AB3DD9" w:rsidRPr="00D01072" w:rsidRDefault="0090292E" w:rsidP="00D01072">
      <w:pPr>
        <w:shd w:val="clear" w:color="auto" w:fill="FFFFFF"/>
        <w:ind w:right="4"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(мужчины: </w:t>
      </w:r>
      <w:r w:rsidR="00AB3DD9" w:rsidRPr="00D01072">
        <w:rPr>
          <w:spacing w:val="-1"/>
          <w:sz w:val="28"/>
          <w:szCs w:val="28"/>
        </w:rPr>
        <w:t>58 кг,68 кг</w:t>
      </w:r>
      <w:r w:rsidR="006A2D41">
        <w:rPr>
          <w:spacing w:val="-1"/>
          <w:sz w:val="28"/>
          <w:szCs w:val="28"/>
        </w:rPr>
        <w:t>, 80 кг,</w:t>
      </w:r>
      <w:r>
        <w:rPr>
          <w:spacing w:val="-1"/>
          <w:sz w:val="28"/>
          <w:szCs w:val="28"/>
        </w:rPr>
        <w:t xml:space="preserve"> 87</w:t>
      </w:r>
      <w:r w:rsidR="006A2D41" w:rsidRPr="006A2D41">
        <w:rPr>
          <w:spacing w:val="-1"/>
          <w:sz w:val="28"/>
          <w:szCs w:val="28"/>
        </w:rPr>
        <w:t>+</w:t>
      </w:r>
      <w:r>
        <w:rPr>
          <w:spacing w:val="-1"/>
          <w:sz w:val="28"/>
          <w:szCs w:val="28"/>
        </w:rPr>
        <w:t xml:space="preserve"> кг; женщины: </w:t>
      </w:r>
      <w:r w:rsidR="00AB3DD9" w:rsidRPr="00D01072">
        <w:rPr>
          <w:spacing w:val="-1"/>
          <w:sz w:val="28"/>
          <w:szCs w:val="28"/>
        </w:rPr>
        <w:t>49 кг,57 кг,</w:t>
      </w:r>
      <w:r w:rsidR="006A2D41">
        <w:rPr>
          <w:spacing w:val="-1"/>
          <w:sz w:val="28"/>
          <w:szCs w:val="28"/>
        </w:rPr>
        <w:t xml:space="preserve"> 67 кг,</w:t>
      </w:r>
      <w:r w:rsidR="00AB3DD9" w:rsidRPr="00D01072">
        <w:rPr>
          <w:spacing w:val="-1"/>
          <w:sz w:val="28"/>
          <w:szCs w:val="28"/>
        </w:rPr>
        <w:t xml:space="preserve"> 73</w:t>
      </w:r>
      <w:r w:rsidR="006A2D41" w:rsidRPr="006A2D41">
        <w:rPr>
          <w:spacing w:val="-1"/>
          <w:sz w:val="28"/>
          <w:szCs w:val="28"/>
        </w:rPr>
        <w:t>+</w:t>
      </w:r>
      <w:r w:rsidR="00AB3DD9" w:rsidRPr="00D01072">
        <w:rPr>
          <w:spacing w:val="-1"/>
          <w:sz w:val="28"/>
          <w:szCs w:val="28"/>
        </w:rPr>
        <w:t xml:space="preserve"> кг);</w:t>
      </w:r>
    </w:p>
    <w:p w:rsidR="00AB3DD9" w:rsidRPr="00D01072" w:rsidRDefault="00AB3DD9" w:rsidP="00D01072">
      <w:pPr>
        <w:shd w:val="clear" w:color="auto" w:fill="FFFFFF"/>
        <w:ind w:right="4" w:firstLine="709"/>
        <w:contextualSpacing/>
        <w:jc w:val="both"/>
        <w:rPr>
          <w:sz w:val="28"/>
          <w:szCs w:val="28"/>
        </w:rPr>
      </w:pPr>
      <w:r w:rsidRPr="00D01072">
        <w:rPr>
          <w:spacing w:val="-1"/>
          <w:sz w:val="28"/>
          <w:szCs w:val="28"/>
        </w:rPr>
        <w:t xml:space="preserve">13.00-14.00 -технический перерыв; </w:t>
      </w:r>
    </w:p>
    <w:p w:rsidR="00AB3DD9" w:rsidRPr="00D01072" w:rsidRDefault="00AB3DD9" w:rsidP="00D01072">
      <w:pPr>
        <w:shd w:val="clear" w:color="auto" w:fill="FFFFFF"/>
        <w:ind w:right="4" w:firstLine="709"/>
        <w:contextualSpacing/>
        <w:jc w:val="both"/>
        <w:rPr>
          <w:spacing w:val="-1"/>
          <w:sz w:val="28"/>
          <w:szCs w:val="28"/>
        </w:rPr>
      </w:pPr>
      <w:r w:rsidRPr="00D01072">
        <w:rPr>
          <w:spacing w:val="-1"/>
          <w:sz w:val="28"/>
          <w:szCs w:val="28"/>
        </w:rPr>
        <w:t>14.00-20.00-продолжение соревнований;</w:t>
      </w:r>
    </w:p>
    <w:p w:rsidR="00AB3DD9" w:rsidRPr="00D01072" w:rsidRDefault="00AB3DD9" w:rsidP="00D01072">
      <w:pPr>
        <w:shd w:val="clear" w:color="auto" w:fill="FFFFFF"/>
        <w:ind w:right="4" w:firstLine="709"/>
        <w:contextualSpacing/>
        <w:jc w:val="both"/>
        <w:rPr>
          <w:sz w:val="28"/>
          <w:szCs w:val="28"/>
        </w:rPr>
      </w:pPr>
      <w:r w:rsidRPr="00D01072">
        <w:rPr>
          <w:spacing w:val="-1"/>
          <w:sz w:val="28"/>
          <w:szCs w:val="28"/>
        </w:rPr>
        <w:t>20.00-20.30-</w:t>
      </w:r>
      <w:r w:rsidR="00246861" w:rsidRPr="00D01072">
        <w:rPr>
          <w:spacing w:val="-1"/>
          <w:sz w:val="28"/>
          <w:szCs w:val="28"/>
        </w:rPr>
        <w:t>то</w:t>
      </w:r>
      <w:r w:rsidR="00E801C8">
        <w:rPr>
          <w:spacing w:val="-1"/>
          <w:sz w:val="28"/>
          <w:szCs w:val="28"/>
        </w:rPr>
        <w:t>ржественная церемония закрытия с</w:t>
      </w:r>
      <w:r w:rsidR="00246861" w:rsidRPr="00D01072">
        <w:rPr>
          <w:spacing w:val="-1"/>
          <w:sz w:val="28"/>
          <w:szCs w:val="28"/>
        </w:rPr>
        <w:t>оревнований</w:t>
      </w:r>
      <w:r w:rsidR="00E801C8">
        <w:rPr>
          <w:spacing w:val="-1"/>
          <w:sz w:val="28"/>
          <w:szCs w:val="28"/>
        </w:rPr>
        <w:t>,</w:t>
      </w:r>
      <w:r w:rsidR="00246861" w:rsidRPr="00D01072">
        <w:rPr>
          <w:spacing w:val="-1"/>
          <w:sz w:val="28"/>
          <w:szCs w:val="28"/>
        </w:rPr>
        <w:t xml:space="preserve"> </w:t>
      </w:r>
      <w:r w:rsidRPr="00D01072">
        <w:rPr>
          <w:spacing w:val="-1"/>
          <w:sz w:val="28"/>
          <w:szCs w:val="28"/>
        </w:rPr>
        <w:t>награждение победителей и призеров.</w:t>
      </w:r>
    </w:p>
    <w:p w:rsidR="0055528D" w:rsidRPr="00D01072" w:rsidRDefault="00374330" w:rsidP="00D01072">
      <w:pPr>
        <w:shd w:val="clear" w:color="auto" w:fill="FFFFFF"/>
        <w:tabs>
          <w:tab w:val="left" w:pos="360"/>
        </w:tabs>
        <w:spacing w:before="324"/>
        <w:ind w:left="14"/>
        <w:contextualSpacing/>
        <w:jc w:val="center"/>
        <w:rPr>
          <w:sz w:val="28"/>
          <w:szCs w:val="28"/>
          <w:u w:val="single"/>
        </w:rPr>
      </w:pPr>
      <w:r w:rsidRPr="00D01072">
        <w:rPr>
          <w:spacing w:val="-7"/>
          <w:sz w:val="28"/>
          <w:szCs w:val="28"/>
          <w:u w:val="single"/>
        </w:rPr>
        <w:t>13</w:t>
      </w:r>
      <w:r w:rsidR="006E5751" w:rsidRPr="00D01072">
        <w:rPr>
          <w:spacing w:val="-7"/>
          <w:sz w:val="28"/>
          <w:szCs w:val="28"/>
          <w:u w:val="single"/>
        </w:rPr>
        <w:t xml:space="preserve"> мая</w:t>
      </w:r>
    </w:p>
    <w:p w:rsidR="00690A8F" w:rsidRDefault="007C6011" w:rsidP="00D01072">
      <w:pPr>
        <w:shd w:val="clear" w:color="auto" w:fill="FFFFFF"/>
        <w:tabs>
          <w:tab w:val="left" w:pos="0"/>
        </w:tabs>
        <w:spacing w:before="324"/>
        <w:ind w:left="14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ab/>
      </w:r>
      <w:r w:rsidR="00690A8F" w:rsidRPr="00D01072">
        <w:rPr>
          <w:sz w:val="28"/>
          <w:szCs w:val="28"/>
        </w:rPr>
        <w:t>День отъезда участников</w:t>
      </w:r>
      <w:r w:rsidR="00044C5A">
        <w:rPr>
          <w:sz w:val="28"/>
          <w:szCs w:val="28"/>
          <w:lang w:val="en-US"/>
        </w:rPr>
        <w:t xml:space="preserve"> </w:t>
      </w:r>
      <w:r w:rsidR="00044C5A">
        <w:rPr>
          <w:sz w:val="28"/>
          <w:szCs w:val="28"/>
        </w:rPr>
        <w:t>соревнований</w:t>
      </w:r>
      <w:r w:rsidR="00690A8F" w:rsidRPr="00D01072">
        <w:rPr>
          <w:sz w:val="28"/>
          <w:szCs w:val="28"/>
        </w:rPr>
        <w:t>.</w:t>
      </w:r>
    </w:p>
    <w:p w:rsidR="00D01072" w:rsidRPr="00D01072" w:rsidRDefault="00D01072" w:rsidP="00D01072">
      <w:pPr>
        <w:shd w:val="clear" w:color="auto" w:fill="FFFFFF"/>
        <w:tabs>
          <w:tab w:val="left" w:pos="0"/>
        </w:tabs>
        <w:spacing w:before="324"/>
        <w:ind w:left="14"/>
        <w:contextualSpacing/>
        <w:jc w:val="both"/>
        <w:rPr>
          <w:sz w:val="28"/>
          <w:szCs w:val="28"/>
        </w:rPr>
      </w:pPr>
    </w:p>
    <w:p w:rsidR="00246861" w:rsidRPr="00D01072" w:rsidRDefault="00690A8F" w:rsidP="00D01072">
      <w:pPr>
        <w:pStyle w:val="aa"/>
        <w:numPr>
          <w:ilvl w:val="0"/>
          <w:numId w:val="4"/>
        </w:numPr>
        <w:shd w:val="clear" w:color="auto" w:fill="FFFFFF"/>
        <w:tabs>
          <w:tab w:val="left" w:pos="709"/>
        </w:tabs>
        <w:spacing w:before="120"/>
        <w:ind w:left="0" w:firstLine="0"/>
        <w:jc w:val="center"/>
        <w:rPr>
          <w:b/>
          <w:bCs/>
          <w:spacing w:val="-1"/>
          <w:sz w:val="28"/>
          <w:szCs w:val="28"/>
        </w:rPr>
      </w:pPr>
      <w:r w:rsidRPr="00D01072">
        <w:rPr>
          <w:b/>
          <w:bCs/>
          <w:spacing w:val="-1"/>
          <w:sz w:val="28"/>
          <w:szCs w:val="28"/>
        </w:rPr>
        <w:t>УСЛОВИЯ ПОДВЕДЕНИЯ ИТОГОВ</w:t>
      </w:r>
    </w:p>
    <w:p w:rsidR="00246861" w:rsidRPr="00D01072" w:rsidRDefault="00246861" w:rsidP="00D01072">
      <w:pPr>
        <w:pStyle w:val="aa"/>
        <w:shd w:val="clear" w:color="auto" w:fill="FFFFFF"/>
        <w:tabs>
          <w:tab w:val="left" w:pos="709"/>
        </w:tabs>
        <w:spacing w:before="886"/>
        <w:ind w:left="0"/>
        <w:rPr>
          <w:b/>
          <w:bCs/>
          <w:spacing w:val="-1"/>
          <w:sz w:val="28"/>
          <w:szCs w:val="28"/>
        </w:rPr>
      </w:pPr>
    </w:p>
    <w:p w:rsidR="00246861" w:rsidRPr="00D01072" w:rsidRDefault="00246861" w:rsidP="00D01072">
      <w:pPr>
        <w:shd w:val="clear" w:color="auto" w:fill="FFFFFF"/>
        <w:ind w:left="29" w:right="7" w:firstLine="691"/>
        <w:contextualSpacing/>
        <w:jc w:val="both"/>
        <w:rPr>
          <w:sz w:val="28"/>
          <w:szCs w:val="28"/>
        </w:rPr>
      </w:pPr>
      <w:r w:rsidRPr="00D01072">
        <w:rPr>
          <w:spacing w:val="-1"/>
          <w:sz w:val="28"/>
          <w:szCs w:val="28"/>
        </w:rPr>
        <w:t>Соревнования лично-командные, проводятся в соответствии с правилами</w:t>
      </w:r>
      <w:r w:rsidRPr="00D01072">
        <w:rPr>
          <w:sz w:val="28"/>
          <w:szCs w:val="28"/>
        </w:rPr>
        <w:t xml:space="preserve"> по виду спорта Тхэквондо (ВТФ), утвержденными Министерством спорта Российской Федерации. Соревнования проводятся раздельно среди мужчин и женщин.</w:t>
      </w:r>
    </w:p>
    <w:p w:rsidR="00690A8F" w:rsidRPr="00D01072" w:rsidRDefault="00AB3DD9" w:rsidP="00D01072">
      <w:pPr>
        <w:shd w:val="clear" w:color="auto" w:fill="FFFFFF"/>
        <w:spacing w:before="259"/>
        <w:ind w:left="22" w:right="7" w:firstLine="698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В каждой </w:t>
      </w:r>
      <w:r w:rsidR="00690A8F" w:rsidRPr="00D01072">
        <w:rPr>
          <w:sz w:val="28"/>
          <w:szCs w:val="28"/>
        </w:rPr>
        <w:t>категории разыгрываются 1 место, 2 место и два 3-их места.</w:t>
      </w:r>
    </w:p>
    <w:p w:rsidR="00690A8F" w:rsidRPr="00D01072" w:rsidRDefault="00690A8F" w:rsidP="00D01072">
      <w:pPr>
        <w:shd w:val="clear" w:color="auto" w:fill="FFFFFF"/>
        <w:spacing w:before="22"/>
        <w:ind w:left="22" w:firstLine="698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Общекомандный зачет среди женских и мужских команд ВУЗов определяется по наибольшей сумме набранных очков. При равенстве суммы </w:t>
      </w:r>
      <w:r w:rsidRPr="00D01072">
        <w:rPr>
          <w:spacing w:val="-1"/>
          <w:sz w:val="28"/>
          <w:szCs w:val="28"/>
        </w:rPr>
        <w:t xml:space="preserve">очков предпочтение отдается команде, имеющей большее количество побед в </w:t>
      </w:r>
      <w:r w:rsidRPr="00D01072">
        <w:rPr>
          <w:sz w:val="28"/>
          <w:szCs w:val="28"/>
        </w:rPr>
        <w:t>индивидуальных поединках.</w:t>
      </w:r>
    </w:p>
    <w:p w:rsidR="00D01072" w:rsidRPr="00D01072" w:rsidRDefault="00690A8F" w:rsidP="00D01072">
      <w:pPr>
        <w:shd w:val="clear" w:color="auto" w:fill="FFFFFF"/>
        <w:ind w:left="7" w:right="14" w:firstLine="691"/>
        <w:contextualSpacing/>
        <w:jc w:val="both"/>
        <w:rPr>
          <w:sz w:val="28"/>
          <w:szCs w:val="28"/>
        </w:rPr>
      </w:pPr>
      <w:r w:rsidRPr="00D01072">
        <w:rPr>
          <w:spacing w:val="-1"/>
          <w:sz w:val="28"/>
          <w:szCs w:val="28"/>
        </w:rPr>
        <w:t xml:space="preserve">Итоговые результаты (протоколы) и отчеты на бумажном и электронном </w:t>
      </w:r>
      <w:r w:rsidRPr="00D01072">
        <w:rPr>
          <w:sz w:val="28"/>
          <w:szCs w:val="28"/>
        </w:rPr>
        <w:t xml:space="preserve">носителе представляются в Минспорт России, РССС, РССТ и СТР в течение </w:t>
      </w:r>
      <w:r w:rsidR="00B71AA3" w:rsidRPr="00D01072">
        <w:rPr>
          <w:sz w:val="28"/>
          <w:szCs w:val="28"/>
        </w:rPr>
        <w:t>5 дней</w:t>
      </w:r>
      <w:r w:rsidRPr="00D01072">
        <w:rPr>
          <w:sz w:val="28"/>
          <w:szCs w:val="28"/>
        </w:rPr>
        <w:t xml:space="preserve"> со дня окончания Соревнований</w:t>
      </w:r>
      <w:r w:rsidR="00B71AA3" w:rsidRPr="00D01072">
        <w:rPr>
          <w:sz w:val="28"/>
          <w:szCs w:val="28"/>
        </w:rPr>
        <w:t>.</w:t>
      </w:r>
    </w:p>
    <w:p w:rsidR="00B71AA3" w:rsidRPr="00D01072" w:rsidRDefault="00B71AA3" w:rsidP="00D01072">
      <w:pPr>
        <w:shd w:val="clear" w:color="auto" w:fill="FFFFFF"/>
        <w:ind w:left="7" w:right="14" w:firstLine="691"/>
        <w:contextualSpacing/>
        <w:jc w:val="both"/>
        <w:rPr>
          <w:sz w:val="28"/>
          <w:szCs w:val="28"/>
        </w:rPr>
      </w:pPr>
    </w:p>
    <w:p w:rsidR="00690A8F" w:rsidRPr="00D01072" w:rsidRDefault="00690A8F" w:rsidP="00D01072">
      <w:pPr>
        <w:pStyle w:val="aa"/>
        <w:numPr>
          <w:ilvl w:val="0"/>
          <w:numId w:val="4"/>
        </w:numPr>
        <w:shd w:val="clear" w:color="auto" w:fill="FFFFFF"/>
        <w:ind w:left="0" w:right="14" w:firstLine="0"/>
        <w:jc w:val="center"/>
        <w:rPr>
          <w:b/>
          <w:bCs/>
          <w:spacing w:val="-2"/>
          <w:sz w:val="28"/>
          <w:szCs w:val="28"/>
        </w:rPr>
      </w:pPr>
      <w:r w:rsidRPr="00D01072">
        <w:rPr>
          <w:b/>
          <w:bCs/>
          <w:spacing w:val="-2"/>
          <w:sz w:val="28"/>
          <w:szCs w:val="28"/>
        </w:rPr>
        <w:t>НАГРАЖДЕНИЕ</w:t>
      </w:r>
    </w:p>
    <w:p w:rsidR="00D01072" w:rsidRPr="00D01072" w:rsidRDefault="00D01072" w:rsidP="00D01072">
      <w:pPr>
        <w:shd w:val="clear" w:color="auto" w:fill="FFFFFF"/>
        <w:ind w:right="14"/>
        <w:contextualSpacing/>
        <w:rPr>
          <w:sz w:val="28"/>
          <w:szCs w:val="28"/>
        </w:rPr>
      </w:pPr>
    </w:p>
    <w:p w:rsidR="00690A8F" w:rsidRPr="00D01072" w:rsidRDefault="00690A8F" w:rsidP="00D01072">
      <w:pPr>
        <w:shd w:val="clear" w:color="auto" w:fill="FFFFFF"/>
        <w:spacing w:before="238"/>
        <w:ind w:right="14" w:firstLine="706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Победители и призеры </w:t>
      </w:r>
      <w:r w:rsidR="0027772E" w:rsidRPr="00D01072">
        <w:rPr>
          <w:spacing w:val="-1"/>
          <w:sz w:val="28"/>
          <w:szCs w:val="28"/>
        </w:rPr>
        <w:t>в личных, парных и «тройках» видах программы</w:t>
      </w:r>
      <w:r w:rsidRPr="00D01072">
        <w:rPr>
          <w:sz w:val="28"/>
          <w:szCs w:val="28"/>
        </w:rPr>
        <w:t xml:space="preserve">Соревнований награждаются медалями и </w:t>
      </w:r>
      <w:r w:rsidR="000775A7" w:rsidRPr="00D01072">
        <w:rPr>
          <w:sz w:val="28"/>
          <w:szCs w:val="28"/>
        </w:rPr>
        <w:t>дипломами</w:t>
      </w:r>
      <w:r w:rsidR="000775A7">
        <w:rPr>
          <w:sz w:val="28"/>
          <w:szCs w:val="28"/>
        </w:rPr>
        <w:t xml:space="preserve"> Минспорта России,</w:t>
      </w:r>
      <w:r w:rsidR="00CF2EF2" w:rsidRPr="00D01072">
        <w:rPr>
          <w:sz w:val="28"/>
          <w:szCs w:val="28"/>
        </w:rPr>
        <w:t xml:space="preserve"> и дипломами </w:t>
      </w:r>
      <w:r w:rsidRPr="00D01072">
        <w:rPr>
          <w:sz w:val="28"/>
          <w:szCs w:val="28"/>
        </w:rPr>
        <w:t>РССС.</w:t>
      </w:r>
    </w:p>
    <w:p w:rsidR="00690A8F" w:rsidRPr="00D01072" w:rsidRDefault="00690A8F" w:rsidP="00D01072">
      <w:pPr>
        <w:shd w:val="clear" w:color="auto" w:fill="FFFFFF"/>
        <w:ind w:left="7" w:right="36" w:firstLine="706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Сборные команды ВУЗов, занявшие в общекомандном зачете с 1 по 3 </w:t>
      </w:r>
      <w:r w:rsidR="0039202A">
        <w:rPr>
          <w:sz w:val="28"/>
          <w:szCs w:val="28"/>
        </w:rPr>
        <w:t>м</w:t>
      </w:r>
      <w:r w:rsidRPr="00D01072">
        <w:rPr>
          <w:sz w:val="28"/>
          <w:szCs w:val="28"/>
        </w:rPr>
        <w:t>ест</w:t>
      </w:r>
      <w:r w:rsidR="00B57120" w:rsidRPr="00D01072">
        <w:rPr>
          <w:sz w:val="28"/>
          <w:szCs w:val="28"/>
        </w:rPr>
        <w:t>а</w:t>
      </w:r>
      <w:r w:rsidR="0039202A">
        <w:rPr>
          <w:sz w:val="28"/>
          <w:szCs w:val="28"/>
        </w:rPr>
        <w:t>,</w:t>
      </w:r>
      <w:r w:rsidRPr="00D01072">
        <w:rPr>
          <w:sz w:val="28"/>
          <w:szCs w:val="28"/>
        </w:rPr>
        <w:t xml:space="preserve"> награждаются дипломами РССС.</w:t>
      </w:r>
    </w:p>
    <w:p w:rsidR="00D01072" w:rsidRPr="00D01072" w:rsidRDefault="00690A8F" w:rsidP="00D01072">
      <w:pPr>
        <w:shd w:val="clear" w:color="auto" w:fill="FFFFFF"/>
        <w:ind w:left="7" w:right="14" w:firstLine="691"/>
        <w:contextualSpacing/>
        <w:jc w:val="both"/>
        <w:rPr>
          <w:sz w:val="28"/>
          <w:szCs w:val="28"/>
        </w:rPr>
      </w:pPr>
      <w:r w:rsidRPr="00D01072">
        <w:rPr>
          <w:spacing w:val="-1"/>
          <w:sz w:val="28"/>
          <w:szCs w:val="28"/>
        </w:rPr>
        <w:t xml:space="preserve">Тренеры спортсменов - победителей Соревнований и тренеры команд - победителей награждаются </w:t>
      </w:r>
      <w:r w:rsidRPr="00D01072">
        <w:rPr>
          <w:sz w:val="28"/>
          <w:szCs w:val="28"/>
        </w:rPr>
        <w:t>дипломами РССС.</w:t>
      </w:r>
    </w:p>
    <w:p w:rsidR="00D01072" w:rsidRPr="00D01072" w:rsidRDefault="00690A8F" w:rsidP="00D01072">
      <w:pPr>
        <w:pStyle w:val="aa"/>
        <w:numPr>
          <w:ilvl w:val="0"/>
          <w:numId w:val="4"/>
        </w:numPr>
        <w:shd w:val="clear" w:color="auto" w:fill="FFFFFF"/>
        <w:spacing w:before="245"/>
        <w:ind w:left="0" w:right="14" w:firstLine="0"/>
        <w:jc w:val="center"/>
        <w:rPr>
          <w:b/>
          <w:bCs/>
          <w:spacing w:val="-1"/>
          <w:sz w:val="28"/>
          <w:szCs w:val="28"/>
        </w:rPr>
      </w:pPr>
      <w:r w:rsidRPr="00D01072">
        <w:rPr>
          <w:b/>
          <w:bCs/>
          <w:spacing w:val="-1"/>
          <w:sz w:val="28"/>
          <w:szCs w:val="28"/>
        </w:rPr>
        <w:t>УСЛОВИЯ ФИНАНСИРОВАНИЯ</w:t>
      </w:r>
    </w:p>
    <w:p w:rsidR="00690A8F" w:rsidRPr="00D01072" w:rsidRDefault="00404E2A" w:rsidP="00D01072">
      <w:pPr>
        <w:shd w:val="clear" w:color="auto" w:fill="FFFFFF"/>
        <w:spacing w:before="252"/>
        <w:ind w:left="14" w:right="22" w:firstLine="835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>Минспорт России</w:t>
      </w:r>
      <w:r w:rsidR="00CF2EF2" w:rsidRPr="00D01072">
        <w:rPr>
          <w:sz w:val="28"/>
          <w:szCs w:val="28"/>
        </w:rPr>
        <w:t xml:space="preserve">, </w:t>
      </w:r>
      <w:r w:rsidR="00690A8F" w:rsidRPr="00D01072">
        <w:rPr>
          <w:sz w:val="28"/>
          <w:szCs w:val="28"/>
        </w:rPr>
        <w:t xml:space="preserve">РССС и </w:t>
      </w:r>
      <w:r w:rsidR="0055528D" w:rsidRPr="00D01072">
        <w:rPr>
          <w:spacing w:val="-1"/>
          <w:sz w:val="28"/>
          <w:szCs w:val="28"/>
        </w:rPr>
        <w:t xml:space="preserve">СТР </w:t>
      </w:r>
      <w:r w:rsidR="00690A8F" w:rsidRPr="00D01072">
        <w:rPr>
          <w:sz w:val="28"/>
          <w:szCs w:val="28"/>
        </w:rPr>
        <w:t>обеспечивают долевое участие в финансировании Соревнований по согласованию.</w:t>
      </w:r>
    </w:p>
    <w:p w:rsidR="0055528D" w:rsidRPr="00D01072" w:rsidRDefault="0055528D" w:rsidP="00D01072">
      <w:pPr>
        <w:widowControl/>
        <w:shd w:val="clear" w:color="auto" w:fill="FFFFFF"/>
        <w:suppressAutoHyphens/>
        <w:autoSpaceDE/>
        <w:autoSpaceDN/>
        <w:adjustRightInd/>
        <w:ind w:left="70" w:right="26" w:firstLine="701"/>
        <w:contextualSpacing/>
        <w:jc w:val="both"/>
        <w:rPr>
          <w:sz w:val="28"/>
          <w:szCs w:val="28"/>
          <w:lang w:eastAsia="ar-SA"/>
        </w:rPr>
      </w:pPr>
      <w:r w:rsidRPr="00D01072">
        <w:rPr>
          <w:sz w:val="28"/>
          <w:szCs w:val="28"/>
          <w:lang w:eastAsia="ar-SA"/>
        </w:rPr>
        <w:t xml:space="preserve"> Минспорт России осуществляет финансовое обеспечение физкультурного мероприятия в соответс</w:t>
      </w:r>
      <w:r w:rsidR="00D01072">
        <w:rPr>
          <w:sz w:val="28"/>
          <w:szCs w:val="28"/>
          <w:lang w:eastAsia="ar-SA"/>
        </w:rPr>
        <w:t xml:space="preserve">твии с Порядком финансирования </w:t>
      </w:r>
      <w:r w:rsidRPr="00D01072">
        <w:rPr>
          <w:sz w:val="28"/>
          <w:szCs w:val="28"/>
          <w:lang w:eastAsia="ar-SA"/>
        </w:rPr>
        <w:t>за счет средств федерального бюджета и Нормами расходов сред</w:t>
      </w:r>
      <w:r w:rsidR="00D01072">
        <w:rPr>
          <w:sz w:val="28"/>
          <w:szCs w:val="28"/>
          <w:lang w:eastAsia="ar-SA"/>
        </w:rPr>
        <w:t xml:space="preserve">ств на проведение физкультурных </w:t>
      </w:r>
      <w:r w:rsidRPr="00D01072">
        <w:rPr>
          <w:sz w:val="28"/>
          <w:szCs w:val="28"/>
          <w:lang w:eastAsia="ar-SA"/>
        </w:rPr>
        <w:t xml:space="preserve">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            </w:t>
      </w:r>
    </w:p>
    <w:p w:rsidR="0055528D" w:rsidRPr="00D01072" w:rsidRDefault="0055528D" w:rsidP="00D01072">
      <w:pPr>
        <w:widowControl/>
        <w:suppressAutoHyphens/>
        <w:autoSpaceDE/>
        <w:autoSpaceDN/>
        <w:adjustRightInd/>
        <w:contextualSpacing/>
        <w:jc w:val="both"/>
        <w:rPr>
          <w:sz w:val="28"/>
          <w:szCs w:val="28"/>
          <w:lang w:eastAsia="ar-SA"/>
        </w:rPr>
      </w:pPr>
      <w:r w:rsidRPr="00D01072">
        <w:rPr>
          <w:sz w:val="28"/>
          <w:szCs w:val="28"/>
          <w:lang w:eastAsia="ar-SA"/>
        </w:rPr>
        <w:tab/>
        <w:t>Расход</w:t>
      </w:r>
      <w:r w:rsidR="00D01072">
        <w:rPr>
          <w:sz w:val="28"/>
          <w:szCs w:val="28"/>
          <w:lang w:eastAsia="ar-SA"/>
        </w:rPr>
        <w:t xml:space="preserve">ы по командированию участников Соревнований </w:t>
      </w:r>
      <w:r w:rsidRPr="00D01072">
        <w:rPr>
          <w:sz w:val="28"/>
          <w:szCs w:val="28"/>
          <w:lang w:eastAsia="ar-SA"/>
        </w:rPr>
        <w:t>(проезд в оба конца, суточные в пути, питание и проживание в дни соревнований, страхование) обеспечивают командирующие организации.</w:t>
      </w:r>
    </w:p>
    <w:p w:rsidR="00D01072" w:rsidRDefault="0055528D" w:rsidP="00D01072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  <w:szCs w:val="28"/>
          <w:lang w:eastAsia="ar-SA"/>
        </w:rPr>
      </w:pPr>
      <w:r w:rsidRPr="00D01072">
        <w:rPr>
          <w:sz w:val="28"/>
          <w:szCs w:val="28"/>
          <w:lang w:eastAsia="ar-SA"/>
        </w:rPr>
        <w:t xml:space="preserve"> Страхование участников Соревнований производится за счет средств бюджетов субъектов Российской Федерации и внебюджетных средств, в соответствии с законодательством Российской Федерации.</w:t>
      </w:r>
    </w:p>
    <w:p w:rsidR="00D01072" w:rsidRDefault="00D01072" w:rsidP="00D01072">
      <w:pPr>
        <w:widowControl/>
        <w:suppressAutoHyphens/>
        <w:autoSpaceDE/>
        <w:autoSpaceDN/>
        <w:adjustRightInd/>
        <w:ind w:firstLine="708"/>
        <w:contextualSpacing/>
        <w:jc w:val="both"/>
        <w:rPr>
          <w:sz w:val="28"/>
          <w:szCs w:val="28"/>
          <w:lang w:eastAsia="ar-SA"/>
        </w:rPr>
      </w:pPr>
    </w:p>
    <w:p w:rsidR="00690A8F" w:rsidRPr="00D01072" w:rsidRDefault="00690A8F" w:rsidP="00D01072">
      <w:pPr>
        <w:pStyle w:val="aa"/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adjustRightInd/>
        <w:ind w:left="0" w:firstLine="0"/>
        <w:jc w:val="center"/>
        <w:rPr>
          <w:b/>
          <w:bCs/>
          <w:spacing w:val="-2"/>
          <w:sz w:val="28"/>
          <w:szCs w:val="28"/>
        </w:rPr>
      </w:pPr>
      <w:r w:rsidRPr="00D01072">
        <w:rPr>
          <w:b/>
          <w:bCs/>
          <w:spacing w:val="-2"/>
          <w:sz w:val="28"/>
          <w:szCs w:val="28"/>
        </w:rPr>
        <w:t>ОБЕСПЕЧЕНИЕ БЕЗОПАСНОСТИ УЧАСТНИКОВ И ЗРИТЕЛЕЙ</w:t>
      </w:r>
    </w:p>
    <w:p w:rsidR="00D01072" w:rsidRPr="00D01072" w:rsidRDefault="00D01072" w:rsidP="00D01072">
      <w:pPr>
        <w:widowControl/>
        <w:suppressAutoHyphens/>
        <w:autoSpaceDE/>
        <w:autoSpaceDN/>
        <w:adjustRightInd/>
        <w:ind w:left="2880"/>
        <w:contextualSpacing/>
        <w:jc w:val="both"/>
        <w:rPr>
          <w:b/>
          <w:bCs/>
          <w:spacing w:val="-2"/>
          <w:sz w:val="28"/>
          <w:szCs w:val="28"/>
        </w:rPr>
      </w:pPr>
    </w:p>
    <w:p w:rsidR="00D01072" w:rsidRPr="00853FEA" w:rsidRDefault="00D01072" w:rsidP="00D01072">
      <w:pPr>
        <w:tabs>
          <w:tab w:val="num" w:pos="2149"/>
        </w:tabs>
        <w:ind w:firstLine="680"/>
        <w:contextualSpacing/>
        <w:jc w:val="both"/>
        <w:rPr>
          <w:sz w:val="28"/>
          <w:szCs w:val="28"/>
        </w:rPr>
      </w:pPr>
      <w:r w:rsidRPr="00853FEA">
        <w:rPr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 а также требованиям правил вид</w:t>
      </w:r>
      <w:r>
        <w:rPr>
          <w:sz w:val="28"/>
          <w:szCs w:val="28"/>
        </w:rPr>
        <w:t>а</w:t>
      </w:r>
      <w:r w:rsidRPr="00853FEA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«тяжелая атлетика»</w:t>
      </w:r>
      <w:r w:rsidRPr="00853FEA">
        <w:rPr>
          <w:sz w:val="28"/>
          <w:szCs w:val="28"/>
        </w:rPr>
        <w:t>.</w:t>
      </w:r>
    </w:p>
    <w:p w:rsidR="00D01072" w:rsidRPr="00853FEA" w:rsidRDefault="00D01072" w:rsidP="00D01072">
      <w:pPr>
        <w:tabs>
          <w:tab w:val="num" w:pos="2149"/>
        </w:tabs>
        <w:ind w:firstLine="680"/>
        <w:contextualSpacing/>
        <w:jc w:val="both"/>
        <w:rPr>
          <w:sz w:val="28"/>
          <w:szCs w:val="28"/>
        </w:rPr>
      </w:pPr>
      <w:r w:rsidRPr="00853FEA">
        <w:rPr>
          <w:sz w:val="28"/>
          <w:szCs w:val="28"/>
        </w:rPr>
        <w:t xml:space="preserve"> 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</w:t>
      </w:r>
      <w:r>
        <w:rPr>
          <w:sz w:val="28"/>
          <w:szCs w:val="28"/>
        </w:rPr>
        <w:t>денных в установленном порядке.</w:t>
      </w:r>
    </w:p>
    <w:p w:rsidR="00D01072" w:rsidRPr="000B23A8" w:rsidRDefault="00D01072" w:rsidP="00D01072">
      <w:pPr>
        <w:ind w:firstLine="709"/>
        <w:contextualSpacing/>
        <w:jc w:val="both"/>
        <w:rPr>
          <w:sz w:val="28"/>
          <w:szCs w:val="28"/>
        </w:rPr>
      </w:pPr>
      <w:r w:rsidRPr="00853FEA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</w:t>
      </w:r>
      <w:r w:rsidR="0039202A">
        <w:rPr>
          <w:sz w:val="28"/>
          <w:szCs w:val="28"/>
        </w:rPr>
        <w:t xml:space="preserve">я Российской Федерации </w:t>
      </w:r>
      <w:r>
        <w:rPr>
          <w:sz w:val="28"/>
          <w:szCs w:val="28"/>
        </w:rPr>
        <w:t>от01 марта 2016 года №134н</w:t>
      </w:r>
      <w:r w:rsidRPr="00853FEA">
        <w:rPr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</w:t>
      </w:r>
      <w:r>
        <w:rPr>
          <w:sz w:val="28"/>
          <w:szCs w:val="28"/>
        </w:rPr>
        <w:t>сийского физкультурно-</w:t>
      </w:r>
      <w:r w:rsidRPr="00853FEA">
        <w:rPr>
          <w:sz w:val="28"/>
          <w:szCs w:val="28"/>
        </w:rPr>
        <w:t>спортивного комплекса «Готов к труду и обороне».</w:t>
      </w:r>
    </w:p>
    <w:p w:rsidR="00D01072" w:rsidRPr="00D01072" w:rsidRDefault="00690A8F" w:rsidP="00D0107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spacing w:before="317"/>
        <w:ind w:left="0" w:firstLine="0"/>
        <w:jc w:val="center"/>
        <w:rPr>
          <w:b/>
          <w:bCs/>
          <w:spacing w:val="-1"/>
          <w:sz w:val="28"/>
          <w:szCs w:val="28"/>
        </w:rPr>
      </w:pPr>
      <w:r w:rsidRPr="00D01072">
        <w:rPr>
          <w:b/>
          <w:bCs/>
          <w:spacing w:val="-1"/>
          <w:sz w:val="28"/>
          <w:szCs w:val="28"/>
        </w:rPr>
        <w:t>СТРАХОВАНИЕ УЧАСТНИКОВ</w:t>
      </w:r>
    </w:p>
    <w:p w:rsidR="007965E0" w:rsidRDefault="0055528D" w:rsidP="00D01072">
      <w:pPr>
        <w:widowControl/>
        <w:autoSpaceDE/>
        <w:autoSpaceDN/>
        <w:adjustRightInd/>
        <w:spacing w:before="100" w:beforeAutospacing="1"/>
        <w:ind w:firstLine="680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Участие в соревнованиях осуществляется только при наличии полиса (оригинала) страхования жизни и здоровья от несчастных случаев, который представляется в комиссию по допуску участников </w:t>
      </w:r>
      <w:r w:rsidR="00FD46FB" w:rsidRPr="00D01072">
        <w:rPr>
          <w:sz w:val="28"/>
          <w:szCs w:val="28"/>
        </w:rPr>
        <w:t xml:space="preserve">в </w:t>
      </w:r>
      <w:r w:rsidRPr="00D01072">
        <w:rPr>
          <w:sz w:val="28"/>
          <w:szCs w:val="28"/>
        </w:rPr>
        <w:t>день приезда на Соревнования.</w:t>
      </w:r>
    </w:p>
    <w:p w:rsidR="00D01072" w:rsidRPr="00D01072" w:rsidRDefault="00D01072" w:rsidP="00D01072">
      <w:pPr>
        <w:widowControl/>
        <w:autoSpaceDE/>
        <w:autoSpaceDN/>
        <w:adjustRightInd/>
        <w:spacing w:before="100" w:beforeAutospacing="1"/>
        <w:ind w:firstLine="680"/>
        <w:contextualSpacing/>
        <w:jc w:val="both"/>
        <w:rPr>
          <w:sz w:val="28"/>
          <w:szCs w:val="28"/>
        </w:rPr>
      </w:pPr>
    </w:p>
    <w:p w:rsidR="00690A8F" w:rsidRPr="00D01072" w:rsidRDefault="00246861" w:rsidP="00D01072">
      <w:pPr>
        <w:pStyle w:val="aa"/>
        <w:numPr>
          <w:ilvl w:val="0"/>
          <w:numId w:val="4"/>
        </w:numPr>
        <w:shd w:val="clear" w:color="auto" w:fill="FFFFFF"/>
        <w:tabs>
          <w:tab w:val="left" w:pos="567"/>
        </w:tabs>
        <w:ind w:left="0" w:right="4" w:firstLine="0"/>
        <w:jc w:val="center"/>
        <w:rPr>
          <w:b/>
          <w:bCs/>
          <w:spacing w:val="-5"/>
          <w:sz w:val="28"/>
          <w:szCs w:val="28"/>
        </w:rPr>
      </w:pPr>
      <w:r w:rsidRPr="00D01072">
        <w:rPr>
          <w:b/>
          <w:bCs/>
          <w:spacing w:val="-5"/>
          <w:sz w:val="28"/>
          <w:szCs w:val="28"/>
        </w:rPr>
        <w:t xml:space="preserve">ПОДАЧА ЗАЯВОК НА </w:t>
      </w:r>
      <w:r w:rsidR="00690A8F" w:rsidRPr="00D01072">
        <w:rPr>
          <w:b/>
          <w:bCs/>
          <w:spacing w:val="-5"/>
          <w:sz w:val="28"/>
          <w:szCs w:val="28"/>
        </w:rPr>
        <w:t>УЧАСТИЕ</w:t>
      </w:r>
    </w:p>
    <w:p w:rsidR="00D01072" w:rsidRPr="00D01072" w:rsidRDefault="00D01072" w:rsidP="00D01072">
      <w:pPr>
        <w:shd w:val="clear" w:color="auto" w:fill="FFFFFF"/>
        <w:ind w:left="2880" w:right="1843"/>
        <w:contextualSpacing/>
        <w:rPr>
          <w:sz w:val="28"/>
          <w:szCs w:val="28"/>
        </w:rPr>
      </w:pPr>
    </w:p>
    <w:p w:rsidR="00E32E93" w:rsidRDefault="00690A8F" w:rsidP="00E32E93">
      <w:pPr>
        <w:shd w:val="clear" w:color="auto" w:fill="FFFFFF"/>
        <w:ind w:right="7" w:firstLine="698"/>
        <w:contextualSpacing/>
        <w:jc w:val="both"/>
        <w:rPr>
          <w:sz w:val="28"/>
          <w:szCs w:val="28"/>
        </w:rPr>
      </w:pPr>
      <w:r w:rsidRPr="00D01072">
        <w:rPr>
          <w:sz w:val="28"/>
          <w:szCs w:val="28"/>
        </w:rPr>
        <w:t>Предварительные заявки на участие в Соревнованиях (количественный состав делегации, дата и время прибытия) высылаются за 1 месяц до начала мероприятия по месту проведения Соревнований.</w:t>
      </w:r>
    </w:p>
    <w:p w:rsidR="00E32E93" w:rsidRPr="00E32E93" w:rsidRDefault="00E32E93" w:rsidP="00E32E93">
      <w:pPr>
        <w:shd w:val="clear" w:color="auto" w:fill="FFFFFF"/>
        <w:ind w:right="7" w:firstLine="698"/>
        <w:contextualSpacing/>
        <w:jc w:val="both"/>
        <w:rPr>
          <w:sz w:val="28"/>
          <w:szCs w:val="28"/>
        </w:rPr>
      </w:pPr>
      <w:r w:rsidRPr="00E32E93">
        <w:rPr>
          <w:sz w:val="28"/>
          <w:szCs w:val="28"/>
        </w:rPr>
        <w:t>В день приезда в комиссию по допуску участников Соревнований подаются следующие документы:</w:t>
      </w:r>
    </w:p>
    <w:p w:rsidR="00E32E93" w:rsidRPr="00E32E93" w:rsidRDefault="00E32E93" w:rsidP="00E32E93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E32E93">
        <w:rPr>
          <w:sz w:val="28"/>
          <w:szCs w:val="28"/>
        </w:rPr>
        <w:t>заявка от ВУЗа по форме согласно Приложению № 1;</w:t>
      </w:r>
    </w:p>
    <w:p w:rsidR="000775A7" w:rsidRDefault="00E32E93" w:rsidP="000775A7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E32E93">
        <w:rPr>
          <w:sz w:val="28"/>
          <w:szCs w:val="28"/>
        </w:rPr>
        <w:t>документ, удостоверяющий личность участника;</w:t>
      </w:r>
    </w:p>
    <w:p w:rsidR="00E32E93" w:rsidRPr="000775A7" w:rsidRDefault="000775A7" w:rsidP="000775A7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документу, подтверждающий</w:t>
      </w:r>
      <w:r w:rsidRPr="000775A7">
        <w:rPr>
          <w:sz w:val="28"/>
          <w:szCs w:val="28"/>
        </w:rPr>
        <w:t xml:space="preserve"> спортивную подготовку</w:t>
      </w:r>
      <w:r>
        <w:rPr>
          <w:sz w:val="28"/>
          <w:szCs w:val="28"/>
        </w:rPr>
        <w:t xml:space="preserve"> участника</w:t>
      </w:r>
      <w:r w:rsidRPr="000775A7">
        <w:rPr>
          <w:sz w:val="28"/>
          <w:szCs w:val="28"/>
        </w:rPr>
        <w:t>;</w:t>
      </w:r>
    </w:p>
    <w:p w:rsidR="00E32E93" w:rsidRPr="00E32E93" w:rsidRDefault="00E32E93" w:rsidP="00E32E93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E32E93">
        <w:rPr>
          <w:sz w:val="28"/>
          <w:szCs w:val="28"/>
        </w:rPr>
        <w:t>оригинал полиса страхования жизни и здоровья от несчастных случаев;</w:t>
      </w:r>
    </w:p>
    <w:p w:rsidR="000775A7" w:rsidRDefault="000775A7" w:rsidP="000775A7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0775A7">
        <w:rPr>
          <w:sz w:val="28"/>
          <w:szCs w:val="28"/>
        </w:rPr>
        <w:t>оригинала полиса обязательного медицинского страхования</w:t>
      </w:r>
      <w:r>
        <w:rPr>
          <w:sz w:val="28"/>
          <w:szCs w:val="28"/>
        </w:rPr>
        <w:t>;</w:t>
      </w:r>
    </w:p>
    <w:p w:rsidR="000775A7" w:rsidRDefault="00E32E93" w:rsidP="000775A7">
      <w:pPr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0" w:firstLine="426"/>
        <w:contextualSpacing/>
        <w:jc w:val="both"/>
        <w:rPr>
          <w:sz w:val="28"/>
          <w:szCs w:val="28"/>
        </w:rPr>
      </w:pPr>
      <w:r w:rsidRPr="00E32E93">
        <w:rPr>
          <w:sz w:val="28"/>
          <w:szCs w:val="28"/>
        </w:rPr>
        <w:t>студенческий билет</w:t>
      </w:r>
      <w:r w:rsidR="00573E15">
        <w:rPr>
          <w:sz w:val="28"/>
          <w:szCs w:val="28"/>
        </w:rPr>
        <w:t>(оригинал)</w:t>
      </w:r>
      <w:r w:rsidRPr="00E32E93">
        <w:rPr>
          <w:sz w:val="28"/>
          <w:szCs w:val="28"/>
        </w:rPr>
        <w:t>, аспирантское удостоверение</w:t>
      </w:r>
      <w:r w:rsidR="00573E15">
        <w:rPr>
          <w:sz w:val="28"/>
          <w:szCs w:val="28"/>
        </w:rPr>
        <w:t xml:space="preserve"> (оригинал)</w:t>
      </w:r>
      <w:r w:rsidRPr="00E32E93">
        <w:rPr>
          <w:sz w:val="28"/>
          <w:szCs w:val="28"/>
        </w:rPr>
        <w:t xml:space="preserve"> или зачетная книжка (</w:t>
      </w:r>
      <w:r w:rsidR="00517728">
        <w:rPr>
          <w:sz w:val="28"/>
          <w:szCs w:val="28"/>
        </w:rPr>
        <w:t xml:space="preserve">оригинал </w:t>
      </w:r>
      <w:r w:rsidRPr="00E32E93">
        <w:rPr>
          <w:sz w:val="28"/>
          <w:szCs w:val="28"/>
        </w:rPr>
        <w:t>с отметкой дневного отделения),</w:t>
      </w:r>
      <w:r w:rsidR="00517728">
        <w:rPr>
          <w:sz w:val="28"/>
          <w:szCs w:val="28"/>
        </w:rPr>
        <w:t xml:space="preserve"> оригинал</w:t>
      </w:r>
      <w:r w:rsidRPr="00E32E93">
        <w:rPr>
          <w:sz w:val="28"/>
          <w:szCs w:val="28"/>
        </w:rPr>
        <w:t xml:space="preserve"> или заверенная копия диплом</w:t>
      </w:r>
      <w:r w:rsidR="000775A7">
        <w:rPr>
          <w:sz w:val="28"/>
          <w:szCs w:val="28"/>
        </w:rPr>
        <w:t>а об окончании ВУЗа в 2018 году.</w:t>
      </w:r>
    </w:p>
    <w:p w:rsidR="000775A7" w:rsidRDefault="000775A7" w:rsidP="000775A7">
      <w:pPr>
        <w:widowControl/>
        <w:tabs>
          <w:tab w:val="left" w:pos="851"/>
        </w:tabs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ar-SA"/>
        </w:rPr>
      </w:pPr>
      <w:r w:rsidRPr="000775A7">
        <w:rPr>
          <w:sz w:val="28"/>
          <w:szCs w:val="28"/>
          <w:lang w:eastAsia="ar-SA"/>
        </w:rPr>
        <w:t>Допуск участников по состоянию здоровья должен быть оформлен в медицинских учреждениях, осуществляющих лицензированную деятельность по лечебной физкультуре и спортивной медицине в соответствии с приказом Министерства здравоохранения и социального развития Российской Федерации от 01 марта 2016 г. № 134н.</w:t>
      </w:r>
    </w:p>
    <w:p w:rsidR="0055176D" w:rsidRPr="00D01072" w:rsidRDefault="0055176D" w:rsidP="000775A7">
      <w:pPr>
        <w:shd w:val="clear" w:color="auto" w:fill="FFFFFF"/>
        <w:ind w:right="7"/>
        <w:contextualSpacing/>
        <w:jc w:val="both"/>
        <w:rPr>
          <w:sz w:val="28"/>
          <w:szCs w:val="28"/>
        </w:rPr>
      </w:pPr>
    </w:p>
    <w:p w:rsidR="00D01072" w:rsidRDefault="00D01072" w:rsidP="00E32E93">
      <w:pPr>
        <w:contextualSpacing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246861" w:rsidRPr="00D01072" w:rsidRDefault="00246861" w:rsidP="00E32E93">
      <w:pPr>
        <w:contextualSpacing/>
        <w:rPr>
          <w:sz w:val="28"/>
          <w:szCs w:val="28"/>
          <w:u w:val="single"/>
        </w:rPr>
      </w:pPr>
      <w:r w:rsidRPr="00D01072">
        <w:rPr>
          <w:sz w:val="28"/>
          <w:szCs w:val="28"/>
        </w:rPr>
        <w:t xml:space="preserve">Фомичев Дмитрий Анатольевич, тел.: +7(965) 159-12-12, </w:t>
      </w:r>
      <w:hyperlink r:id="rId9" w:history="1">
        <w:r w:rsidRPr="00D01072">
          <w:rPr>
            <w:rStyle w:val="a9"/>
            <w:sz w:val="28"/>
            <w:szCs w:val="28"/>
            <w:lang w:val="en-US"/>
          </w:rPr>
          <w:t>neg</w:t>
        </w:r>
        <w:r w:rsidRPr="00D01072">
          <w:rPr>
            <w:rStyle w:val="a9"/>
            <w:sz w:val="28"/>
            <w:szCs w:val="28"/>
          </w:rPr>
          <w:t>7564@</w:t>
        </w:r>
        <w:r w:rsidRPr="00D01072">
          <w:rPr>
            <w:rStyle w:val="a9"/>
            <w:sz w:val="28"/>
            <w:szCs w:val="28"/>
            <w:lang w:val="en-US"/>
          </w:rPr>
          <w:t>yandex</w:t>
        </w:r>
        <w:r w:rsidRPr="00D01072">
          <w:rPr>
            <w:rStyle w:val="a9"/>
            <w:sz w:val="28"/>
            <w:szCs w:val="28"/>
          </w:rPr>
          <w:t>.</w:t>
        </w:r>
        <w:r w:rsidRPr="00D01072">
          <w:rPr>
            <w:rStyle w:val="a9"/>
            <w:sz w:val="28"/>
            <w:szCs w:val="28"/>
            <w:lang w:val="en-US"/>
          </w:rPr>
          <w:t>ru</w:t>
        </w:r>
      </w:hyperlink>
      <w:r w:rsidRPr="00D01072">
        <w:rPr>
          <w:sz w:val="28"/>
          <w:szCs w:val="28"/>
          <w:u w:val="single"/>
        </w:rPr>
        <w:t>,</w:t>
      </w:r>
      <w:r w:rsidR="00517728">
        <w:rPr>
          <w:sz w:val="28"/>
          <w:szCs w:val="28"/>
          <w:u w:val="single"/>
          <w:lang w:val="en-US"/>
        </w:rPr>
        <w:t>d</w:t>
      </w:r>
      <w:r w:rsidR="00517728" w:rsidRPr="00517728">
        <w:rPr>
          <w:sz w:val="28"/>
          <w:szCs w:val="28"/>
          <w:u w:val="single"/>
        </w:rPr>
        <w:t>.</w:t>
      </w:r>
      <w:r w:rsidR="00517728">
        <w:rPr>
          <w:sz w:val="28"/>
          <w:szCs w:val="28"/>
          <w:u w:val="single"/>
          <w:lang w:val="en-US"/>
        </w:rPr>
        <w:t>ivae</w:t>
      </w:r>
      <w:r w:rsidR="00517728" w:rsidRPr="00517728">
        <w:rPr>
          <w:sz w:val="28"/>
          <w:szCs w:val="28"/>
          <w:u w:val="single"/>
        </w:rPr>
        <w:t>25@</w:t>
      </w:r>
      <w:r w:rsidR="00517728">
        <w:rPr>
          <w:sz w:val="28"/>
          <w:szCs w:val="28"/>
          <w:u w:val="single"/>
          <w:lang w:val="en-US"/>
        </w:rPr>
        <w:t>yandex</w:t>
      </w:r>
      <w:r w:rsidR="00517728" w:rsidRPr="00517728">
        <w:rPr>
          <w:sz w:val="28"/>
          <w:szCs w:val="28"/>
          <w:u w:val="single"/>
        </w:rPr>
        <w:t>.</w:t>
      </w:r>
      <w:r w:rsidR="00517728">
        <w:rPr>
          <w:sz w:val="28"/>
          <w:szCs w:val="28"/>
          <w:u w:val="single"/>
          <w:lang w:val="en-US"/>
        </w:rPr>
        <w:t>ru</w:t>
      </w:r>
    </w:p>
    <w:p w:rsidR="007C0FEE" w:rsidRPr="00D01072" w:rsidRDefault="007C0FEE" w:rsidP="00D01072">
      <w:pPr>
        <w:contextualSpacing/>
        <w:rPr>
          <w:sz w:val="28"/>
          <w:szCs w:val="28"/>
        </w:rPr>
      </w:pPr>
    </w:p>
    <w:p w:rsidR="00C30392" w:rsidRDefault="00C30392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D01072" w:rsidRDefault="00D01072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D01072" w:rsidRDefault="00D01072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D01072" w:rsidRDefault="00D01072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D01072" w:rsidRDefault="00D01072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0775A7" w:rsidRDefault="000775A7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E32E93" w:rsidRDefault="00E32E93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39202A" w:rsidRDefault="0039202A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39202A" w:rsidRDefault="0039202A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39202A" w:rsidRDefault="0039202A" w:rsidP="00D01072">
      <w:pPr>
        <w:shd w:val="clear" w:color="auto" w:fill="FFFFFF"/>
        <w:spacing w:before="324"/>
        <w:ind w:left="7"/>
        <w:contextualSpacing/>
        <w:jc w:val="both"/>
        <w:rPr>
          <w:spacing w:val="-8"/>
          <w:sz w:val="28"/>
          <w:szCs w:val="28"/>
        </w:rPr>
      </w:pPr>
    </w:p>
    <w:p w:rsidR="00690A8F" w:rsidRPr="00C72C9C" w:rsidRDefault="00690A8F" w:rsidP="00D01072">
      <w:pPr>
        <w:shd w:val="clear" w:color="auto" w:fill="FFFFFF"/>
        <w:ind w:left="7200" w:right="72"/>
        <w:jc w:val="right"/>
        <w:rPr>
          <w:spacing w:val="-6"/>
          <w:sz w:val="24"/>
          <w:szCs w:val="24"/>
        </w:rPr>
      </w:pPr>
      <w:r w:rsidRPr="00C72C9C">
        <w:rPr>
          <w:spacing w:val="-6"/>
          <w:sz w:val="24"/>
          <w:szCs w:val="24"/>
        </w:rPr>
        <w:t>Приложение №1</w:t>
      </w:r>
    </w:p>
    <w:p w:rsidR="00C72C9C" w:rsidRDefault="00C72C9C" w:rsidP="00D01072">
      <w:pPr>
        <w:widowControl/>
        <w:autoSpaceDE/>
        <w:autoSpaceDN/>
        <w:adjustRightInd/>
        <w:ind w:right="72"/>
        <w:jc w:val="right"/>
        <w:rPr>
          <w:rFonts w:eastAsia="Calibri"/>
          <w:sz w:val="24"/>
          <w:szCs w:val="24"/>
          <w:lang w:eastAsia="en-US"/>
        </w:rPr>
      </w:pPr>
      <w:r>
        <w:rPr>
          <w:spacing w:val="-6"/>
          <w:sz w:val="24"/>
          <w:szCs w:val="24"/>
        </w:rPr>
        <w:t>к</w:t>
      </w:r>
      <w:r w:rsidRPr="00C72C9C">
        <w:rPr>
          <w:spacing w:val="-6"/>
          <w:sz w:val="24"/>
          <w:szCs w:val="24"/>
        </w:rPr>
        <w:t xml:space="preserve"> Положению </w:t>
      </w:r>
      <w:r w:rsidRPr="00C72C9C">
        <w:rPr>
          <w:rFonts w:eastAsia="Calibri"/>
          <w:sz w:val="24"/>
          <w:szCs w:val="24"/>
          <w:lang w:eastAsia="en-US"/>
        </w:rPr>
        <w:t xml:space="preserve">о Всероссийских </w:t>
      </w:r>
    </w:p>
    <w:p w:rsidR="00C72C9C" w:rsidRPr="00C72C9C" w:rsidRDefault="00C72C9C" w:rsidP="00D01072">
      <w:pPr>
        <w:widowControl/>
        <w:autoSpaceDE/>
        <w:autoSpaceDN/>
        <w:adjustRightInd/>
        <w:ind w:right="72"/>
        <w:jc w:val="right"/>
        <w:rPr>
          <w:rFonts w:eastAsia="Calibri"/>
          <w:sz w:val="24"/>
          <w:szCs w:val="24"/>
          <w:lang w:eastAsia="en-US"/>
        </w:rPr>
      </w:pPr>
      <w:r w:rsidRPr="00C72C9C">
        <w:rPr>
          <w:rFonts w:eastAsia="Calibri"/>
          <w:sz w:val="24"/>
          <w:szCs w:val="24"/>
          <w:lang w:eastAsia="en-US"/>
        </w:rPr>
        <w:t xml:space="preserve">соревнованиях среди студентов </w:t>
      </w:r>
    </w:p>
    <w:p w:rsidR="00C72C9C" w:rsidRPr="00C72C9C" w:rsidRDefault="00C72C9C" w:rsidP="00D01072">
      <w:pPr>
        <w:shd w:val="clear" w:color="auto" w:fill="FFFFFF"/>
        <w:ind w:left="7200" w:right="72"/>
        <w:jc w:val="right"/>
        <w:rPr>
          <w:sz w:val="24"/>
          <w:szCs w:val="24"/>
        </w:rPr>
      </w:pPr>
      <w:r w:rsidRPr="00C72C9C">
        <w:rPr>
          <w:rFonts w:eastAsia="Calibri"/>
          <w:sz w:val="24"/>
          <w:szCs w:val="24"/>
          <w:lang w:eastAsia="en-US"/>
        </w:rPr>
        <w:t>по тхэквондо</w:t>
      </w:r>
    </w:p>
    <w:p w:rsidR="00690A8F" w:rsidRDefault="00690A8F">
      <w:pPr>
        <w:shd w:val="clear" w:color="auto" w:fill="FFFFFF"/>
        <w:spacing w:line="641" w:lineRule="exact"/>
        <w:ind w:right="14"/>
        <w:jc w:val="center"/>
      </w:pPr>
      <w:r>
        <w:rPr>
          <w:spacing w:val="-3"/>
          <w:sz w:val="28"/>
          <w:szCs w:val="28"/>
        </w:rPr>
        <w:t>ЗАЯВКА</w:t>
      </w:r>
    </w:p>
    <w:p w:rsidR="00690A8F" w:rsidRDefault="0055528D">
      <w:pPr>
        <w:shd w:val="clear" w:color="auto" w:fill="FFFFFF"/>
        <w:spacing w:line="641" w:lineRule="exact"/>
        <w:ind w:right="151"/>
        <w:jc w:val="center"/>
      </w:pPr>
      <w:r>
        <w:rPr>
          <w:sz w:val="28"/>
          <w:szCs w:val="28"/>
        </w:rPr>
        <w:t>на участие во Всероссийских соревнованиях</w:t>
      </w:r>
      <w:r w:rsidR="00C72C9C">
        <w:rPr>
          <w:sz w:val="28"/>
          <w:szCs w:val="28"/>
        </w:rPr>
        <w:t xml:space="preserve"> среди студентов</w:t>
      </w:r>
      <w:r w:rsidR="00690A8F">
        <w:rPr>
          <w:sz w:val="28"/>
          <w:szCs w:val="28"/>
        </w:rPr>
        <w:t>по тхэквондо</w:t>
      </w:r>
    </w:p>
    <w:p w:rsidR="0090292E" w:rsidRDefault="00690A8F" w:rsidP="0090292E">
      <w:pPr>
        <w:shd w:val="clear" w:color="auto" w:fill="FFFFFF"/>
        <w:tabs>
          <w:tab w:val="left" w:leader="underscore" w:pos="8755"/>
        </w:tabs>
        <w:spacing w:line="641" w:lineRule="exact"/>
        <w:ind w:left="7"/>
      </w:pPr>
      <w:r>
        <w:rPr>
          <w:spacing w:val="-4"/>
          <w:sz w:val="28"/>
          <w:szCs w:val="28"/>
        </w:rPr>
        <w:t>Заявка команды</w:t>
      </w:r>
      <w:r>
        <w:rPr>
          <w:sz w:val="28"/>
          <w:szCs w:val="28"/>
        </w:rPr>
        <w:tab/>
      </w:r>
    </w:p>
    <w:p w:rsidR="00690A8F" w:rsidRPr="0090292E" w:rsidRDefault="00690A8F" w:rsidP="0090292E">
      <w:pPr>
        <w:shd w:val="clear" w:color="auto" w:fill="FFFFFF"/>
        <w:tabs>
          <w:tab w:val="left" w:leader="underscore" w:pos="8755"/>
        </w:tabs>
        <w:ind w:left="6"/>
        <w:contextualSpacing/>
      </w:pPr>
      <w:r w:rsidRPr="0090292E">
        <w:rPr>
          <w:spacing w:val="-2"/>
        </w:rPr>
        <w:t>(ВУЗ, субъект</w:t>
      </w:r>
      <w:r w:rsidR="0090292E" w:rsidRPr="0090292E">
        <w:rPr>
          <w:spacing w:val="-2"/>
        </w:rPr>
        <w:t xml:space="preserve"> Российской Федерации</w:t>
      </w:r>
      <w:r w:rsidRPr="0090292E">
        <w:rPr>
          <w:spacing w:val="-2"/>
        </w:rPr>
        <w:t>)</w:t>
      </w:r>
    </w:p>
    <w:p w:rsidR="00690A8F" w:rsidRDefault="00690A8F">
      <w:pPr>
        <w:spacing w:after="634" w:line="1" w:lineRule="exact"/>
        <w:rPr>
          <w:sz w:val="2"/>
          <w:szCs w:val="2"/>
        </w:rPr>
      </w:pPr>
    </w:p>
    <w:tbl>
      <w:tblPr>
        <w:tblW w:w="96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9"/>
        <w:gridCol w:w="1921"/>
        <w:gridCol w:w="1418"/>
        <w:gridCol w:w="1417"/>
        <w:gridCol w:w="1985"/>
        <w:gridCol w:w="2408"/>
      </w:tblGrid>
      <w:tr w:rsidR="001511EE" w:rsidRPr="00244BA4" w:rsidTr="00D01072">
        <w:trPr>
          <w:trHeight w:hRule="exact" w:val="11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 w:rsidP="00D0107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 w:rsidP="00D0107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ФИО</w:t>
            </w:r>
          </w:p>
          <w:p w:rsidR="001511EE" w:rsidRPr="00244BA4" w:rsidRDefault="001511EE" w:rsidP="00D01072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спортсмена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 w:rsidP="00D01072">
            <w:pPr>
              <w:shd w:val="clear" w:color="auto" w:fill="FFFFFF"/>
              <w:spacing w:line="324" w:lineRule="exact"/>
              <w:ind w:right="137"/>
              <w:jc w:val="center"/>
            </w:pPr>
            <w:r>
              <w:rPr>
                <w:sz w:val="28"/>
                <w:szCs w:val="28"/>
              </w:rPr>
              <w:t xml:space="preserve">Дата </w:t>
            </w:r>
            <w:r>
              <w:rPr>
                <w:spacing w:val="-4"/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Default="003B050F" w:rsidP="00D01072">
            <w:pPr>
              <w:shd w:val="clear" w:color="auto" w:fill="FFFFFF"/>
              <w:spacing w:line="324" w:lineRule="exact"/>
              <w:ind w:right="173"/>
              <w:jc w:val="center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Весовая категория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 w:rsidP="00D01072">
            <w:pPr>
              <w:shd w:val="clear" w:color="auto" w:fill="FFFFFF"/>
              <w:spacing w:line="324" w:lineRule="exact"/>
              <w:ind w:right="173"/>
              <w:jc w:val="center"/>
            </w:pPr>
            <w:r>
              <w:rPr>
                <w:spacing w:val="-5"/>
                <w:sz w:val="28"/>
                <w:szCs w:val="28"/>
              </w:rPr>
              <w:t xml:space="preserve">Спортивный </w:t>
            </w: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 w:rsidP="00D01072">
            <w:pPr>
              <w:shd w:val="clear" w:color="auto" w:fill="FFFFFF"/>
              <w:spacing w:line="324" w:lineRule="exact"/>
              <w:ind w:right="540"/>
              <w:jc w:val="center"/>
            </w:pPr>
            <w:r>
              <w:rPr>
                <w:sz w:val="28"/>
                <w:szCs w:val="28"/>
              </w:rPr>
              <w:t>Подпись и печать врача</w:t>
            </w:r>
          </w:p>
        </w:tc>
      </w:tr>
      <w:tr w:rsidR="001511EE" w:rsidRPr="00244BA4" w:rsidTr="00D01072">
        <w:trPr>
          <w:trHeight w:hRule="exact" w:val="37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 w:rsidP="005A660C">
            <w:pPr>
              <w:shd w:val="clear" w:color="auto" w:fill="FFFFFF"/>
              <w:ind w:left="43"/>
              <w:jc w:val="center"/>
            </w:pPr>
            <w:r w:rsidRPr="00244BA4"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  <w:tr w:rsidR="001511EE" w:rsidRPr="00244BA4" w:rsidTr="00D01072">
        <w:trPr>
          <w:trHeight w:hRule="exact" w:val="4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 w:rsidP="005A660C">
            <w:pPr>
              <w:shd w:val="clear" w:color="auto" w:fill="FFFFFF"/>
              <w:ind w:left="43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  <w:tr w:rsidR="001511EE" w:rsidRPr="00244BA4" w:rsidTr="00D01072">
        <w:trPr>
          <w:trHeight w:hRule="exact" w:val="4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Default="001511EE" w:rsidP="005A660C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  <w:tr w:rsidR="001511EE" w:rsidRPr="00244BA4" w:rsidTr="00D01072">
        <w:trPr>
          <w:trHeight w:hRule="exact" w:val="4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Default="001511EE" w:rsidP="005A660C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  <w:tr w:rsidR="001511EE" w:rsidRPr="00244BA4" w:rsidTr="00D01072">
        <w:trPr>
          <w:trHeight w:hRule="exact" w:val="4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Default="001511EE" w:rsidP="005A660C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  <w:tr w:rsidR="001511EE" w:rsidRPr="00244BA4" w:rsidTr="00D01072">
        <w:trPr>
          <w:trHeight w:hRule="exact" w:val="4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Default="001511EE" w:rsidP="005A660C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  <w:tr w:rsidR="001511EE" w:rsidRPr="00244BA4" w:rsidTr="00D01072">
        <w:trPr>
          <w:trHeight w:hRule="exact" w:val="4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Default="001511EE" w:rsidP="005A660C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  <w:tr w:rsidR="001511EE" w:rsidRPr="00244BA4" w:rsidTr="00D01072">
        <w:trPr>
          <w:trHeight w:hRule="exact" w:val="4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Default="001511EE" w:rsidP="005A660C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  <w:tr w:rsidR="001511EE" w:rsidRPr="00244BA4" w:rsidTr="00D01072">
        <w:trPr>
          <w:trHeight w:hRule="exact" w:val="4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Default="001511EE" w:rsidP="005A660C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  <w:tr w:rsidR="001511EE" w:rsidRPr="00244BA4" w:rsidTr="00D01072">
        <w:trPr>
          <w:trHeight w:hRule="exact" w:val="4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Default="001511EE" w:rsidP="005A660C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1EE" w:rsidRPr="00244BA4" w:rsidRDefault="001511EE">
            <w:pPr>
              <w:shd w:val="clear" w:color="auto" w:fill="FFFFFF"/>
            </w:pPr>
          </w:p>
        </w:tc>
      </w:tr>
    </w:tbl>
    <w:p w:rsidR="00690A8F" w:rsidRDefault="00690A8F">
      <w:pPr>
        <w:shd w:val="clear" w:color="auto" w:fill="FFFFFF"/>
        <w:tabs>
          <w:tab w:val="left" w:leader="underscore" w:pos="5803"/>
        </w:tabs>
        <w:spacing w:before="281"/>
        <w:ind w:left="14"/>
      </w:pPr>
      <w:r>
        <w:rPr>
          <w:spacing w:val="-3"/>
          <w:sz w:val="28"/>
          <w:szCs w:val="28"/>
        </w:rPr>
        <w:t>Всего допущено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человек</w:t>
      </w:r>
    </w:p>
    <w:p w:rsidR="00690A8F" w:rsidRDefault="00690A8F">
      <w:pPr>
        <w:shd w:val="clear" w:color="auto" w:fill="FFFFFF"/>
        <w:spacing w:before="331"/>
        <w:ind w:left="14"/>
      </w:pPr>
      <w:r>
        <w:rPr>
          <w:sz w:val="28"/>
          <w:szCs w:val="28"/>
        </w:rPr>
        <w:t>ФИО врача (полностью)</w:t>
      </w:r>
    </w:p>
    <w:p w:rsidR="00690A8F" w:rsidRDefault="00C72C9C">
      <w:pPr>
        <w:shd w:val="clear" w:color="auto" w:fill="FFFFFF"/>
        <w:spacing w:before="324" w:line="317" w:lineRule="exact"/>
      </w:pPr>
      <w:r>
        <w:rPr>
          <w:sz w:val="28"/>
          <w:szCs w:val="28"/>
        </w:rPr>
        <w:t xml:space="preserve">Печать </w:t>
      </w:r>
      <w:r w:rsidR="00842204">
        <w:rPr>
          <w:sz w:val="28"/>
          <w:szCs w:val="28"/>
        </w:rPr>
        <w:t xml:space="preserve">медицинского    учреждения, </w:t>
      </w:r>
      <w:r w:rsidR="00690A8F">
        <w:rPr>
          <w:sz w:val="28"/>
          <w:szCs w:val="28"/>
        </w:rPr>
        <w:t xml:space="preserve">в </w:t>
      </w:r>
      <w:r w:rsidR="00842204">
        <w:rPr>
          <w:sz w:val="28"/>
          <w:szCs w:val="28"/>
        </w:rPr>
        <w:t xml:space="preserve"> котором спортсмены </w:t>
      </w:r>
      <w:r w:rsidR="00690A8F">
        <w:rPr>
          <w:sz w:val="28"/>
          <w:szCs w:val="28"/>
        </w:rPr>
        <w:t>проходили диспансеризацию</w:t>
      </w:r>
    </w:p>
    <w:p w:rsidR="00690A8F" w:rsidRDefault="00690A8F" w:rsidP="00652C1B">
      <w:pPr>
        <w:shd w:val="clear" w:color="auto" w:fill="FFFFFF"/>
        <w:tabs>
          <w:tab w:val="left" w:pos="2570"/>
          <w:tab w:val="left" w:pos="6237"/>
        </w:tabs>
        <w:spacing w:before="346"/>
        <w:ind w:left="7"/>
      </w:pPr>
      <w:r w:rsidRPr="00C72C9C">
        <w:rPr>
          <w:sz w:val="28"/>
          <w:szCs w:val="28"/>
        </w:rPr>
        <w:t>Ректор</w:t>
      </w:r>
      <w:r>
        <w:rPr>
          <w:rFonts w:ascii="Arial" w:hAnsi="Arial" w:cs="Arial"/>
          <w:sz w:val="24"/>
          <w:szCs w:val="24"/>
        </w:rPr>
        <w:tab/>
      </w:r>
      <w:r>
        <w:rPr>
          <w:spacing w:val="-12"/>
          <w:sz w:val="24"/>
          <w:szCs w:val="24"/>
        </w:rPr>
        <w:t>Гербовая печать ВУЗа</w:t>
      </w:r>
      <w:r>
        <w:rPr>
          <w:rFonts w:ascii="Arial" w:hAnsi="Arial" w:cs="Arial"/>
          <w:sz w:val="24"/>
          <w:szCs w:val="24"/>
        </w:rPr>
        <w:tab/>
      </w:r>
      <w:r w:rsidR="00652C1B">
        <w:rPr>
          <w:spacing w:val="-6"/>
          <w:sz w:val="24"/>
          <w:szCs w:val="24"/>
        </w:rPr>
        <w:t>подпись</w:t>
      </w:r>
      <w:r>
        <w:rPr>
          <w:spacing w:val="-6"/>
          <w:sz w:val="24"/>
          <w:szCs w:val="24"/>
        </w:rPr>
        <w:t xml:space="preserve">, </w:t>
      </w:r>
      <w:r w:rsidRPr="00652C1B">
        <w:rPr>
          <w:spacing w:val="-6"/>
          <w:sz w:val="24"/>
          <w:szCs w:val="24"/>
        </w:rPr>
        <w:t>ФИО</w:t>
      </w:r>
    </w:p>
    <w:p w:rsidR="00690A8F" w:rsidRDefault="00690A8F" w:rsidP="00652C1B">
      <w:pPr>
        <w:shd w:val="clear" w:color="auto" w:fill="FFFFFF"/>
        <w:tabs>
          <w:tab w:val="left" w:pos="6237"/>
          <w:tab w:val="left" w:pos="7088"/>
        </w:tabs>
        <w:spacing w:before="324"/>
        <w:ind w:left="14"/>
      </w:pPr>
      <w:r>
        <w:rPr>
          <w:spacing w:val="-4"/>
          <w:sz w:val="28"/>
          <w:szCs w:val="28"/>
        </w:rPr>
        <w:t>Заведующий кафедрой</w:t>
      </w:r>
      <w:r>
        <w:rPr>
          <w:rFonts w:ascii="Arial" w:hAnsi="Arial" w:cs="Arial"/>
          <w:sz w:val="28"/>
          <w:szCs w:val="28"/>
        </w:rPr>
        <w:tab/>
      </w:r>
      <w:r w:rsidRPr="00652C1B">
        <w:rPr>
          <w:spacing w:val="-2"/>
          <w:sz w:val="24"/>
          <w:szCs w:val="24"/>
        </w:rPr>
        <w:t>подпись</w:t>
      </w:r>
      <w:r>
        <w:rPr>
          <w:spacing w:val="-2"/>
          <w:sz w:val="28"/>
          <w:szCs w:val="28"/>
        </w:rPr>
        <w:t xml:space="preserve">, </w:t>
      </w:r>
      <w:r w:rsidRPr="00652C1B">
        <w:rPr>
          <w:spacing w:val="-2"/>
          <w:sz w:val="24"/>
          <w:szCs w:val="24"/>
        </w:rPr>
        <w:t>ФИО</w:t>
      </w:r>
    </w:p>
    <w:p w:rsidR="00690A8F" w:rsidRDefault="00690A8F" w:rsidP="00652C1B">
      <w:pPr>
        <w:shd w:val="clear" w:color="auto" w:fill="FFFFFF"/>
        <w:tabs>
          <w:tab w:val="left" w:pos="7088"/>
        </w:tabs>
        <w:ind w:left="14"/>
      </w:pPr>
      <w:r>
        <w:rPr>
          <w:spacing w:val="-1"/>
          <w:sz w:val="28"/>
          <w:szCs w:val="28"/>
        </w:rPr>
        <w:t>физического воспитания</w:t>
      </w:r>
    </w:p>
    <w:p w:rsidR="00690A8F" w:rsidRDefault="00690A8F" w:rsidP="00652C1B">
      <w:pPr>
        <w:shd w:val="clear" w:color="auto" w:fill="FFFFFF"/>
        <w:tabs>
          <w:tab w:val="left" w:pos="7088"/>
        </w:tabs>
        <w:spacing w:before="317"/>
      </w:pPr>
      <w:r>
        <w:rPr>
          <w:spacing w:val="-2"/>
          <w:sz w:val="28"/>
          <w:szCs w:val="28"/>
        </w:rPr>
        <w:t>Тренер</w:t>
      </w:r>
    </w:p>
    <w:p w:rsidR="004E1517" w:rsidRDefault="00690A8F" w:rsidP="00652C1B">
      <w:pPr>
        <w:shd w:val="clear" w:color="auto" w:fill="FFFFFF"/>
        <w:tabs>
          <w:tab w:val="left" w:pos="6235"/>
          <w:tab w:val="left" w:pos="7088"/>
        </w:tabs>
        <w:spacing w:before="22"/>
        <w:ind w:left="7"/>
      </w:pPr>
      <w:r>
        <w:rPr>
          <w:spacing w:val="-3"/>
          <w:sz w:val="28"/>
          <w:szCs w:val="28"/>
        </w:rPr>
        <w:t>(руководитель команды)</w:t>
      </w:r>
      <w:r>
        <w:rPr>
          <w:rFonts w:ascii="Arial" w:cs="Arial"/>
          <w:sz w:val="28"/>
          <w:szCs w:val="28"/>
        </w:rPr>
        <w:tab/>
      </w:r>
      <w:r w:rsidRPr="00652C1B">
        <w:rPr>
          <w:spacing w:val="-1"/>
          <w:sz w:val="24"/>
          <w:szCs w:val="24"/>
        </w:rPr>
        <w:t>подпись</w:t>
      </w:r>
      <w:r>
        <w:rPr>
          <w:spacing w:val="-1"/>
          <w:sz w:val="28"/>
          <w:szCs w:val="28"/>
        </w:rPr>
        <w:t xml:space="preserve">, </w:t>
      </w:r>
      <w:r w:rsidRPr="00652C1B">
        <w:rPr>
          <w:spacing w:val="-1"/>
          <w:sz w:val="24"/>
          <w:szCs w:val="24"/>
        </w:rPr>
        <w:t>ФИО</w:t>
      </w:r>
    </w:p>
    <w:sectPr w:rsidR="004E1517" w:rsidSect="00D01072">
      <w:footerReference w:type="default" r:id="rId10"/>
      <w:pgSz w:w="11909" w:h="16834"/>
      <w:pgMar w:top="993" w:right="932" w:bottom="720" w:left="1192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8C" w:rsidRDefault="00F1168C" w:rsidP="00244BA4">
      <w:r>
        <w:separator/>
      </w:r>
    </w:p>
  </w:endnote>
  <w:endnote w:type="continuationSeparator" w:id="1">
    <w:p w:rsidR="00F1168C" w:rsidRDefault="00F1168C" w:rsidP="00244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7531497"/>
    </w:sdtPr>
    <w:sdtContent>
      <w:p w:rsidR="00D01072" w:rsidRDefault="00080736">
        <w:pPr>
          <w:pStyle w:val="a5"/>
          <w:jc w:val="right"/>
        </w:pPr>
        <w:r>
          <w:fldChar w:fldCharType="begin"/>
        </w:r>
        <w:r w:rsidR="00D01072">
          <w:instrText>PAGE   \* MERGEFORMAT</w:instrText>
        </w:r>
        <w:r>
          <w:fldChar w:fldCharType="separate"/>
        </w:r>
        <w:r w:rsidR="0090292E">
          <w:rPr>
            <w:noProof/>
          </w:rPr>
          <w:t>7</w:t>
        </w:r>
        <w:r>
          <w:fldChar w:fldCharType="end"/>
        </w:r>
      </w:p>
    </w:sdtContent>
  </w:sdt>
  <w:p w:rsidR="00D01072" w:rsidRDefault="00D010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8C" w:rsidRDefault="00F1168C" w:rsidP="00244BA4">
      <w:r>
        <w:separator/>
      </w:r>
    </w:p>
  </w:footnote>
  <w:footnote w:type="continuationSeparator" w:id="1">
    <w:p w:rsidR="00F1168C" w:rsidRDefault="00F1168C" w:rsidP="00244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268740"/>
    <w:lvl w:ilvl="0">
      <w:numFmt w:val="bullet"/>
      <w:lvlText w:val="*"/>
      <w:lvlJc w:val="left"/>
    </w:lvl>
  </w:abstractNum>
  <w:abstractNum w:abstractNumId="1">
    <w:nsid w:val="510C7389"/>
    <w:multiLevelType w:val="hybridMultilevel"/>
    <w:tmpl w:val="B6E61E8E"/>
    <w:lvl w:ilvl="0" w:tplc="E60AAAA2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82352F3"/>
    <w:multiLevelType w:val="hybridMultilevel"/>
    <w:tmpl w:val="0E925A4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B767B"/>
    <w:multiLevelType w:val="hybridMultilevel"/>
    <w:tmpl w:val="28F45F7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D2D83"/>
    <w:rsid w:val="000219D8"/>
    <w:rsid w:val="00044C5A"/>
    <w:rsid w:val="00070EDF"/>
    <w:rsid w:val="000775A7"/>
    <w:rsid w:val="00080736"/>
    <w:rsid w:val="000A7412"/>
    <w:rsid w:val="0010080C"/>
    <w:rsid w:val="001511EE"/>
    <w:rsid w:val="001A1C0F"/>
    <w:rsid w:val="001B7CAB"/>
    <w:rsid w:val="001D3251"/>
    <w:rsid w:val="00225532"/>
    <w:rsid w:val="00244BA4"/>
    <w:rsid w:val="00246861"/>
    <w:rsid w:val="0027772E"/>
    <w:rsid w:val="00292AFF"/>
    <w:rsid w:val="002A5278"/>
    <w:rsid w:val="00374330"/>
    <w:rsid w:val="0039202A"/>
    <w:rsid w:val="003B050F"/>
    <w:rsid w:val="00401CFB"/>
    <w:rsid w:val="00404E2A"/>
    <w:rsid w:val="00406068"/>
    <w:rsid w:val="00421758"/>
    <w:rsid w:val="00423AAA"/>
    <w:rsid w:val="004644F5"/>
    <w:rsid w:val="00476CA0"/>
    <w:rsid w:val="004B3FE7"/>
    <w:rsid w:val="004E1517"/>
    <w:rsid w:val="004E39E6"/>
    <w:rsid w:val="004E70F8"/>
    <w:rsid w:val="00517728"/>
    <w:rsid w:val="00530E34"/>
    <w:rsid w:val="00536035"/>
    <w:rsid w:val="00542ACE"/>
    <w:rsid w:val="0055176D"/>
    <w:rsid w:val="0055528D"/>
    <w:rsid w:val="00562011"/>
    <w:rsid w:val="005625E5"/>
    <w:rsid w:val="00573E15"/>
    <w:rsid w:val="005777C0"/>
    <w:rsid w:val="005A660C"/>
    <w:rsid w:val="005B5470"/>
    <w:rsid w:val="00613BF4"/>
    <w:rsid w:val="00652C1B"/>
    <w:rsid w:val="006635FC"/>
    <w:rsid w:val="00681EAD"/>
    <w:rsid w:val="00690A8F"/>
    <w:rsid w:val="006A2D41"/>
    <w:rsid w:val="006B22B1"/>
    <w:rsid w:val="006B4B15"/>
    <w:rsid w:val="006B62F8"/>
    <w:rsid w:val="006E5751"/>
    <w:rsid w:val="0072141C"/>
    <w:rsid w:val="00783641"/>
    <w:rsid w:val="007965E0"/>
    <w:rsid w:val="007C0FEE"/>
    <w:rsid w:val="007C6011"/>
    <w:rsid w:val="00837481"/>
    <w:rsid w:val="00841775"/>
    <w:rsid w:val="00842204"/>
    <w:rsid w:val="00844CC3"/>
    <w:rsid w:val="00855F35"/>
    <w:rsid w:val="0087710B"/>
    <w:rsid w:val="008A0A27"/>
    <w:rsid w:val="0090292E"/>
    <w:rsid w:val="009E1EBB"/>
    <w:rsid w:val="00A20B6E"/>
    <w:rsid w:val="00A45D89"/>
    <w:rsid w:val="00A719CB"/>
    <w:rsid w:val="00A778FB"/>
    <w:rsid w:val="00A83255"/>
    <w:rsid w:val="00AA37CF"/>
    <w:rsid w:val="00AB3DD9"/>
    <w:rsid w:val="00AC33EA"/>
    <w:rsid w:val="00AE4E59"/>
    <w:rsid w:val="00B57120"/>
    <w:rsid w:val="00B71AA3"/>
    <w:rsid w:val="00B72427"/>
    <w:rsid w:val="00BD2D83"/>
    <w:rsid w:val="00BE05BF"/>
    <w:rsid w:val="00C12AD3"/>
    <w:rsid w:val="00C30392"/>
    <w:rsid w:val="00C47A2A"/>
    <w:rsid w:val="00C72C9C"/>
    <w:rsid w:val="00C97AE0"/>
    <w:rsid w:val="00CF2EF2"/>
    <w:rsid w:val="00D01072"/>
    <w:rsid w:val="00D81750"/>
    <w:rsid w:val="00DC46D7"/>
    <w:rsid w:val="00DF0B97"/>
    <w:rsid w:val="00E16454"/>
    <w:rsid w:val="00E32E93"/>
    <w:rsid w:val="00E351E0"/>
    <w:rsid w:val="00E453C5"/>
    <w:rsid w:val="00E801C8"/>
    <w:rsid w:val="00EC2FF7"/>
    <w:rsid w:val="00F1168C"/>
    <w:rsid w:val="00F321A8"/>
    <w:rsid w:val="00F4498E"/>
    <w:rsid w:val="00FD46FB"/>
    <w:rsid w:val="00FF347A"/>
    <w:rsid w:val="00FF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44BA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44BA4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7CA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B7C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0F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F3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g75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7650-A1E6-417D-9884-DA2A36DF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9937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mailto:balandin-kstovo@mail.ru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Дмитрий</dc:creator>
  <cp:lastModifiedBy>Олег</cp:lastModifiedBy>
  <cp:revision>7</cp:revision>
  <cp:lastPrinted>2019-02-08T09:50:00Z</cp:lastPrinted>
  <dcterms:created xsi:type="dcterms:W3CDTF">2019-02-11T13:05:00Z</dcterms:created>
  <dcterms:modified xsi:type="dcterms:W3CDTF">2019-02-11T13:15:00Z</dcterms:modified>
</cp:coreProperties>
</file>