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2E" w:rsidRDefault="001F512E" w:rsidP="001F51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F512E" w:rsidRDefault="001F512E" w:rsidP="001F512E">
      <w:pPr>
        <w:spacing w:line="360" w:lineRule="auto"/>
        <w:ind w:right="-57"/>
        <w:jc w:val="center"/>
        <w:rPr>
          <w:b/>
          <w:sz w:val="40"/>
          <w:szCs w:val="40"/>
        </w:rPr>
      </w:pPr>
      <w:r>
        <w:rPr>
          <w:b/>
          <w:sz w:val="32"/>
          <w:szCs w:val="40"/>
        </w:rPr>
        <w:t>К ПОЛОЖЕНИЮ</w:t>
      </w:r>
      <w:r>
        <w:rPr>
          <w:b/>
          <w:sz w:val="40"/>
          <w:szCs w:val="40"/>
        </w:rPr>
        <w:t xml:space="preserve"> </w:t>
      </w:r>
    </w:p>
    <w:p w:rsidR="001F512E" w:rsidRDefault="001F512E" w:rsidP="001F512E">
      <w:pPr>
        <w:jc w:val="center"/>
        <w:rPr>
          <w:b/>
          <w:bCs/>
          <w:sz w:val="40"/>
          <w:szCs w:val="40"/>
        </w:rPr>
      </w:pPr>
      <w:r w:rsidRPr="001F512E">
        <w:rPr>
          <w:b/>
          <w:bCs/>
          <w:sz w:val="40"/>
          <w:szCs w:val="40"/>
        </w:rPr>
        <w:t xml:space="preserve">О проведении </w:t>
      </w:r>
      <w:r w:rsidR="00831CEB">
        <w:rPr>
          <w:b/>
          <w:bCs/>
          <w:sz w:val="40"/>
          <w:szCs w:val="40"/>
          <w:lang w:val="en-US"/>
        </w:rPr>
        <w:t>XI</w:t>
      </w:r>
      <w:r w:rsidR="0023528C">
        <w:rPr>
          <w:b/>
          <w:bCs/>
          <w:sz w:val="40"/>
          <w:szCs w:val="40"/>
          <w:lang w:val="en-US"/>
        </w:rPr>
        <w:t>I</w:t>
      </w:r>
      <w:r w:rsidR="00831CEB">
        <w:rPr>
          <w:b/>
          <w:bCs/>
          <w:sz w:val="40"/>
          <w:szCs w:val="40"/>
          <w:lang w:val="en-US"/>
        </w:rPr>
        <w:t>I</w:t>
      </w:r>
      <w:r w:rsidR="00831CEB">
        <w:rPr>
          <w:b/>
          <w:bCs/>
          <w:sz w:val="40"/>
          <w:szCs w:val="40"/>
        </w:rPr>
        <w:t xml:space="preserve"> Открытого Первенства </w:t>
      </w:r>
      <w:r w:rsidRPr="001F512E">
        <w:rPr>
          <w:b/>
          <w:bCs/>
          <w:sz w:val="40"/>
          <w:szCs w:val="40"/>
        </w:rPr>
        <w:t xml:space="preserve">  </w:t>
      </w:r>
    </w:p>
    <w:p w:rsidR="0023528C" w:rsidRDefault="001F512E" w:rsidP="008C2E11">
      <w:pPr>
        <w:jc w:val="center"/>
        <w:rPr>
          <w:b/>
          <w:sz w:val="40"/>
          <w:szCs w:val="40"/>
        </w:rPr>
      </w:pPr>
      <w:r w:rsidRPr="001F512E">
        <w:rPr>
          <w:b/>
          <w:sz w:val="40"/>
          <w:szCs w:val="40"/>
        </w:rPr>
        <w:t>по тхэквондо ВТФ</w:t>
      </w:r>
    </w:p>
    <w:p w:rsidR="001F512E" w:rsidRDefault="00831CEB" w:rsidP="008C2E11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«Кубок главы города Дзержинский»</w:t>
      </w:r>
      <w:r w:rsidR="001F512E" w:rsidRPr="001F512E">
        <w:rPr>
          <w:b/>
          <w:sz w:val="40"/>
          <w:szCs w:val="40"/>
        </w:rPr>
        <w:t xml:space="preserve"> </w:t>
      </w:r>
    </w:p>
    <w:p w:rsidR="001F512E" w:rsidRDefault="001F512E" w:rsidP="001F512E">
      <w:pPr>
        <w:ind w:firstLine="708"/>
        <w:jc w:val="both"/>
        <w:rPr>
          <w:sz w:val="28"/>
          <w:szCs w:val="28"/>
        </w:rPr>
      </w:pPr>
    </w:p>
    <w:p w:rsidR="001F512E" w:rsidRDefault="001F512E" w:rsidP="001F5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</w:t>
      </w:r>
      <w:r w:rsidR="00831CEB">
        <w:rPr>
          <w:sz w:val="28"/>
          <w:szCs w:val="28"/>
        </w:rPr>
        <w:t xml:space="preserve">й (Стартовый) взнос в размере </w:t>
      </w:r>
      <w:r w:rsidR="0023528C">
        <w:rPr>
          <w:sz w:val="28"/>
          <w:szCs w:val="28"/>
        </w:rPr>
        <w:t>2000</w:t>
      </w:r>
      <w:r>
        <w:rPr>
          <w:sz w:val="28"/>
          <w:szCs w:val="28"/>
        </w:rPr>
        <w:t xml:space="preserve"> рублей за каждого участника соревнований.</w:t>
      </w:r>
    </w:p>
    <w:p w:rsidR="001F512E" w:rsidRDefault="001F512E" w:rsidP="001F512E">
      <w:pPr>
        <w:ind w:firstLine="708"/>
        <w:jc w:val="both"/>
        <w:rPr>
          <w:sz w:val="28"/>
          <w:szCs w:val="28"/>
        </w:rPr>
      </w:pPr>
    </w:p>
    <w:p w:rsidR="001F512E" w:rsidRDefault="001F512E" w:rsidP="00CA2ED7">
      <w:pPr>
        <w:jc w:val="center"/>
        <w:rPr>
          <w:b/>
          <w:sz w:val="28"/>
          <w:szCs w:val="28"/>
        </w:rPr>
      </w:pPr>
    </w:p>
    <w:p w:rsidR="00BC4AC4" w:rsidRDefault="0010199B" w:rsidP="0010199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BA20EA">
        <w:rPr>
          <w:b/>
          <w:color w:val="FF0000"/>
          <w:sz w:val="28"/>
          <w:szCs w:val="28"/>
        </w:rPr>
        <w:t>Спортсмены 200</w:t>
      </w:r>
      <w:r w:rsidR="0023528C">
        <w:rPr>
          <w:b/>
          <w:color w:val="FF0000"/>
          <w:sz w:val="28"/>
          <w:szCs w:val="28"/>
        </w:rPr>
        <w:t>3</w:t>
      </w:r>
      <w:r w:rsidR="00BA20EA">
        <w:rPr>
          <w:b/>
          <w:color w:val="FF0000"/>
          <w:sz w:val="28"/>
          <w:szCs w:val="28"/>
        </w:rPr>
        <w:t xml:space="preserve"> г/р. могут </w:t>
      </w:r>
      <w:r w:rsidR="001B4D30" w:rsidRPr="003B4ACD">
        <w:rPr>
          <w:b/>
          <w:color w:val="FF0000"/>
          <w:sz w:val="28"/>
          <w:szCs w:val="28"/>
        </w:rPr>
        <w:t>выступат</w:t>
      </w:r>
      <w:r w:rsidR="00BA20EA">
        <w:rPr>
          <w:b/>
          <w:color w:val="FF0000"/>
          <w:sz w:val="28"/>
          <w:szCs w:val="28"/>
        </w:rPr>
        <w:t>ь</w:t>
      </w:r>
      <w:r w:rsidR="001B4D30" w:rsidRPr="003B4ACD">
        <w:rPr>
          <w:b/>
          <w:color w:val="FF0000"/>
          <w:sz w:val="28"/>
          <w:szCs w:val="28"/>
        </w:rPr>
        <w:t xml:space="preserve"> в двух возрастных категориях</w:t>
      </w:r>
      <w:r w:rsidR="00EB51FD">
        <w:rPr>
          <w:b/>
          <w:color w:val="FF0000"/>
          <w:sz w:val="28"/>
          <w:szCs w:val="28"/>
        </w:rPr>
        <w:t>.</w:t>
      </w:r>
    </w:p>
    <w:p w:rsidR="001D63CC" w:rsidRDefault="001B4D30" w:rsidP="00101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199B" w:rsidRDefault="001B4D30" w:rsidP="0010199B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- </w:t>
      </w:r>
      <w:r w:rsidR="0010199B">
        <w:rPr>
          <w:sz w:val="28"/>
          <w:szCs w:val="28"/>
        </w:rPr>
        <w:t xml:space="preserve">Благотворительный (Стартовый) взнос за </w:t>
      </w:r>
      <w:r w:rsidR="001D63CC">
        <w:rPr>
          <w:sz w:val="28"/>
          <w:szCs w:val="28"/>
        </w:rPr>
        <w:t>каждую последующе</w:t>
      </w:r>
      <w:r w:rsidR="0023528C">
        <w:rPr>
          <w:sz w:val="28"/>
          <w:szCs w:val="28"/>
        </w:rPr>
        <w:t xml:space="preserve">ю </w:t>
      </w:r>
      <w:r w:rsidR="0010199B">
        <w:rPr>
          <w:sz w:val="28"/>
          <w:szCs w:val="28"/>
        </w:rPr>
        <w:t>возрастную категорию</w:t>
      </w:r>
      <w:r w:rsidR="00831CEB">
        <w:rPr>
          <w:sz w:val="28"/>
          <w:szCs w:val="28"/>
        </w:rPr>
        <w:t xml:space="preserve"> </w:t>
      </w:r>
      <w:r w:rsidR="0023528C">
        <w:rPr>
          <w:sz w:val="28"/>
          <w:szCs w:val="28"/>
        </w:rPr>
        <w:t>100</w:t>
      </w:r>
      <w:r w:rsidR="00831CEB">
        <w:rPr>
          <w:sz w:val="28"/>
          <w:szCs w:val="28"/>
        </w:rPr>
        <w:t>0 рублей.</w:t>
      </w:r>
    </w:p>
    <w:p w:rsidR="005D6342" w:rsidRPr="005D6342" w:rsidRDefault="005D6342" w:rsidP="005D6342">
      <w:pPr>
        <w:pStyle w:val="af0"/>
        <w:rPr>
          <w:rFonts w:asciiTheme="minorHAnsi" w:hAnsiTheme="minorHAnsi"/>
          <w:color w:val="FF0000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</w:rPr>
        <w:t xml:space="preserve">       </w:t>
      </w:r>
      <w:r w:rsidRPr="005D6342">
        <w:rPr>
          <w:rFonts w:asciiTheme="minorHAnsi" w:hAnsiTheme="minorHAnsi"/>
          <w:sz w:val="28"/>
          <w:szCs w:val="24"/>
        </w:rPr>
        <w:t xml:space="preserve"> </w:t>
      </w:r>
      <w:r w:rsidRPr="003B4ACD">
        <w:rPr>
          <w:rFonts w:asciiTheme="minorHAnsi" w:hAnsiTheme="minorHAnsi"/>
          <w:b/>
          <w:color w:val="FF0000"/>
          <w:sz w:val="28"/>
          <w:szCs w:val="24"/>
        </w:rPr>
        <w:t>Иногородние спортсмены</w:t>
      </w:r>
      <w:r w:rsidRPr="003B4ACD">
        <w:rPr>
          <w:rFonts w:asciiTheme="minorHAnsi" w:hAnsiTheme="minorHAnsi"/>
          <w:color w:val="FF0000"/>
          <w:sz w:val="28"/>
          <w:szCs w:val="24"/>
        </w:rPr>
        <w:t xml:space="preserve"> </w:t>
      </w:r>
      <w:r w:rsidR="001D63CC" w:rsidRPr="001D63CC">
        <w:rPr>
          <w:rFonts w:asciiTheme="minorHAnsi" w:hAnsiTheme="minorHAnsi"/>
          <w:sz w:val="28"/>
          <w:szCs w:val="24"/>
        </w:rPr>
        <w:t xml:space="preserve">могут пройти </w:t>
      </w:r>
      <w:r w:rsidRPr="005D6342">
        <w:rPr>
          <w:rFonts w:asciiTheme="minorHAnsi" w:hAnsiTheme="minorHAnsi"/>
          <w:sz w:val="28"/>
          <w:szCs w:val="24"/>
        </w:rPr>
        <w:t>взвешива</w:t>
      </w:r>
      <w:r w:rsidR="001D63CC">
        <w:rPr>
          <w:rFonts w:asciiTheme="minorHAnsi" w:hAnsiTheme="minorHAnsi"/>
          <w:sz w:val="28"/>
          <w:szCs w:val="24"/>
        </w:rPr>
        <w:t>ние</w:t>
      </w:r>
      <w:r w:rsidRPr="005D6342">
        <w:rPr>
          <w:rFonts w:asciiTheme="minorHAnsi" w:hAnsiTheme="minorHAnsi"/>
          <w:sz w:val="28"/>
          <w:szCs w:val="24"/>
        </w:rPr>
        <w:t xml:space="preserve"> в день соревнований. Спортсмены, не вошедшие в свою весовую категорию, могут перекидываться в другую весовую категорию (</w:t>
      </w:r>
      <w:r w:rsidRPr="005D6342">
        <w:rPr>
          <w:rFonts w:asciiTheme="minorHAnsi" w:hAnsiTheme="minorHAnsi"/>
          <w:sz w:val="28"/>
          <w:szCs w:val="24"/>
          <w:u w:val="single"/>
        </w:rPr>
        <w:t xml:space="preserve">переход в другую весовую категорию в день соревнований, </w:t>
      </w:r>
      <w:r>
        <w:rPr>
          <w:rFonts w:asciiTheme="minorHAnsi" w:hAnsiTheme="minorHAnsi"/>
          <w:sz w:val="28"/>
          <w:szCs w:val="24"/>
          <w:u w:val="single"/>
        </w:rPr>
        <w:t xml:space="preserve">штраф </w:t>
      </w:r>
      <w:r w:rsidRPr="0023528C">
        <w:rPr>
          <w:rFonts w:asciiTheme="minorHAnsi" w:hAnsiTheme="minorHAnsi"/>
          <w:sz w:val="28"/>
          <w:szCs w:val="24"/>
          <w:highlight w:val="yellow"/>
          <w:u w:val="single"/>
        </w:rPr>
        <w:t>500</w:t>
      </w:r>
      <w:r w:rsidRPr="005D6342">
        <w:rPr>
          <w:rFonts w:asciiTheme="minorHAnsi" w:hAnsiTheme="minorHAnsi"/>
          <w:sz w:val="28"/>
          <w:szCs w:val="24"/>
          <w:u w:val="single"/>
        </w:rPr>
        <w:t xml:space="preserve"> рублей).  </w:t>
      </w:r>
    </w:p>
    <w:p w:rsidR="008C2E11" w:rsidRDefault="008C2E11" w:rsidP="008C2E11">
      <w:pPr>
        <w:pStyle w:val="af0"/>
        <w:rPr>
          <w:rFonts w:asciiTheme="minorHAnsi" w:hAnsiTheme="minorHAnsi"/>
          <w:b/>
          <w:sz w:val="28"/>
          <w:szCs w:val="24"/>
        </w:rPr>
      </w:pPr>
    </w:p>
    <w:p w:rsidR="008C2E11" w:rsidRPr="003B4ACD" w:rsidRDefault="008C2E11" w:rsidP="008C2E11">
      <w:pPr>
        <w:pStyle w:val="af0"/>
        <w:rPr>
          <w:rFonts w:asciiTheme="minorHAnsi" w:hAnsiTheme="minorHAnsi"/>
          <w:b/>
          <w:color w:val="FF0000"/>
          <w:sz w:val="28"/>
          <w:szCs w:val="24"/>
        </w:rPr>
      </w:pPr>
      <w:r w:rsidRPr="003B4ACD">
        <w:rPr>
          <w:rFonts w:asciiTheme="minorHAnsi" w:hAnsiTheme="minorHAnsi"/>
          <w:b/>
          <w:color w:val="FF0000"/>
          <w:sz w:val="28"/>
          <w:szCs w:val="24"/>
        </w:rPr>
        <w:t xml:space="preserve">В день соревнований будет проводиться </w:t>
      </w:r>
      <w:r w:rsidR="00BC4AC4">
        <w:rPr>
          <w:rFonts w:asciiTheme="minorHAnsi" w:hAnsiTheme="minorHAnsi"/>
          <w:b/>
          <w:color w:val="FF0000"/>
          <w:sz w:val="28"/>
          <w:szCs w:val="24"/>
        </w:rPr>
        <w:t>выборочное</w:t>
      </w:r>
      <w:r w:rsidRPr="003B4ACD">
        <w:rPr>
          <w:rFonts w:asciiTheme="minorHAnsi" w:hAnsiTheme="minorHAnsi"/>
          <w:b/>
          <w:color w:val="FF0000"/>
          <w:sz w:val="28"/>
          <w:szCs w:val="24"/>
        </w:rPr>
        <w:t xml:space="preserve"> взвешивание спортсменов.</w:t>
      </w:r>
    </w:p>
    <w:p w:rsidR="00BA20EA" w:rsidRDefault="00BA20EA" w:rsidP="005D6342">
      <w:pPr>
        <w:pStyle w:val="210"/>
        <w:rPr>
          <w:iCs/>
          <w:sz w:val="28"/>
          <w:szCs w:val="24"/>
        </w:rPr>
      </w:pPr>
    </w:p>
    <w:p w:rsidR="005D6342" w:rsidRPr="00BA20EA" w:rsidRDefault="00BA20EA" w:rsidP="005D6342">
      <w:pPr>
        <w:pStyle w:val="210"/>
        <w:rPr>
          <w:rFonts w:asciiTheme="minorHAnsi" w:hAnsiTheme="minorHAnsi"/>
          <w:iCs/>
          <w:sz w:val="28"/>
          <w:szCs w:val="24"/>
        </w:rPr>
      </w:pPr>
      <w:r w:rsidRPr="00BA20EA">
        <w:rPr>
          <w:rFonts w:asciiTheme="minorHAnsi" w:hAnsiTheme="minorHAnsi"/>
          <w:iCs/>
          <w:sz w:val="28"/>
          <w:szCs w:val="24"/>
        </w:rPr>
        <w:t>Расписание поединков будет выслано накануне соревнования.</w:t>
      </w:r>
    </w:p>
    <w:p w:rsidR="00BA20EA" w:rsidRPr="00BA20EA" w:rsidRDefault="00BA20EA" w:rsidP="005D6342">
      <w:pPr>
        <w:pStyle w:val="210"/>
        <w:rPr>
          <w:rFonts w:asciiTheme="minorHAnsi" w:hAnsiTheme="minorHAnsi"/>
          <w:b/>
          <w:i/>
          <w:iCs/>
          <w:color w:val="FF0000"/>
          <w:sz w:val="28"/>
          <w:szCs w:val="28"/>
          <w:u w:val="single"/>
        </w:rPr>
      </w:pPr>
    </w:p>
    <w:p w:rsidR="00BA20EA" w:rsidRDefault="00BA20EA" w:rsidP="005D6342">
      <w:pPr>
        <w:pStyle w:val="210"/>
        <w:rPr>
          <w:b/>
          <w:i/>
          <w:iCs/>
          <w:color w:val="FF0000"/>
          <w:sz w:val="28"/>
          <w:szCs w:val="28"/>
          <w:u w:val="single"/>
        </w:rPr>
      </w:pPr>
    </w:p>
    <w:p w:rsidR="0023528C" w:rsidRDefault="005D6342" w:rsidP="005D6342">
      <w:pPr>
        <w:pStyle w:val="210"/>
        <w:rPr>
          <w:b/>
          <w:i/>
          <w:iCs/>
          <w:color w:val="FF0000"/>
          <w:sz w:val="28"/>
          <w:szCs w:val="28"/>
          <w:u w:val="single"/>
        </w:rPr>
      </w:pPr>
      <w:r w:rsidRPr="003B4ACD">
        <w:rPr>
          <w:b/>
          <w:i/>
          <w:iCs/>
          <w:color w:val="FF0000"/>
          <w:sz w:val="28"/>
          <w:szCs w:val="28"/>
          <w:u w:val="single"/>
        </w:rPr>
        <w:t>ВНИМАНИЕ!!!!</w:t>
      </w:r>
    </w:p>
    <w:p w:rsidR="005D6342" w:rsidRPr="005D6342" w:rsidRDefault="005D6342" w:rsidP="005D6342">
      <w:pPr>
        <w:pStyle w:val="210"/>
        <w:rPr>
          <w:i/>
          <w:iCs/>
          <w:sz w:val="28"/>
          <w:szCs w:val="28"/>
        </w:rPr>
      </w:pPr>
      <w:r w:rsidRPr="003B4ACD">
        <w:rPr>
          <w:i/>
          <w:iCs/>
          <w:color w:val="FF0000"/>
          <w:sz w:val="28"/>
          <w:szCs w:val="28"/>
        </w:rPr>
        <w:t xml:space="preserve"> </w:t>
      </w:r>
      <w:r w:rsidRPr="005D6342">
        <w:rPr>
          <w:i/>
          <w:iCs/>
          <w:sz w:val="28"/>
          <w:szCs w:val="28"/>
        </w:rPr>
        <w:t>Стоимость выездной комиссии 2500 рублей.</w:t>
      </w:r>
    </w:p>
    <w:p w:rsidR="005D6342" w:rsidRDefault="005D6342" w:rsidP="005D6342">
      <w:pPr>
        <w:pStyle w:val="210"/>
        <w:rPr>
          <w:i/>
          <w:iCs/>
          <w:sz w:val="24"/>
          <w:szCs w:val="24"/>
        </w:rPr>
      </w:pPr>
      <w:r>
        <w:rPr>
          <w:i/>
          <w:iCs/>
          <w:sz w:val="28"/>
          <w:szCs w:val="28"/>
        </w:rPr>
        <w:t xml:space="preserve"> </w:t>
      </w:r>
      <w:r w:rsidRPr="005D6342">
        <w:rPr>
          <w:i/>
          <w:iCs/>
          <w:sz w:val="28"/>
          <w:szCs w:val="28"/>
        </w:rPr>
        <w:t>Допуск спортсменов 200 гр</w:t>
      </w:r>
      <w:r w:rsidRPr="00D7172B">
        <w:rPr>
          <w:i/>
          <w:iCs/>
          <w:sz w:val="24"/>
          <w:szCs w:val="24"/>
        </w:rPr>
        <w:t>.</w:t>
      </w:r>
    </w:p>
    <w:p w:rsidR="005D6342" w:rsidRPr="0023528C" w:rsidRDefault="005D6342" w:rsidP="005D6342">
      <w:pPr>
        <w:pStyle w:val="210"/>
        <w:rPr>
          <w:b/>
          <w:i/>
          <w:iCs/>
          <w:sz w:val="28"/>
          <w:szCs w:val="24"/>
        </w:rPr>
      </w:pPr>
      <w:r w:rsidRPr="0023528C">
        <w:rPr>
          <w:b/>
          <w:i/>
          <w:iCs/>
          <w:color w:val="FF0000"/>
          <w:sz w:val="28"/>
          <w:szCs w:val="24"/>
        </w:rPr>
        <w:t>После прохождения мандатной комиссии Целевой стартовый взнос возврату не подлежит.</w:t>
      </w:r>
    </w:p>
    <w:p w:rsidR="0010199B" w:rsidRDefault="0010199B" w:rsidP="0010199B">
      <w:pPr>
        <w:rPr>
          <w:sz w:val="28"/>
          <w:szCs w:val="28"/>
        </w:rPr>
      </w:pPr>
    </w:p>
    <w:p w:rsidR="0010199B" w:rsidRPr="008471D8" w:rsidRDefault="0010199B" w:rsidP="008471D8">
      <w:pPr>
        <w:jc w:val="both"/>
        <w:rPr>
          <w:b/>
          <w:i/>
          <w:sz w:val="28"/>
          <w:szCs w:val="28"/>
        </w:rPr>
      </w:pPr>
      <w:r w:rsidRPr="008471D8">
        <w:rPr>
          <w:b/>
          <w:sz w:val="28"/>
          <w:szCs w:val="28"/>
        </w:rPr>
        <w:tab/>
      </w:r>
      <w:r w:rsidR="00831CEB">
        <w:rPr>
          <w:b/>
          <w:i/>
          <w:sz w:val="28"/>
          <w:szCs w:val="28"/>
        </w:rPr>
        <w:t xml:space="preserve"> </w:t>
      </w:r>
    </w:p>
    <w:sectPr w:rsidR="0010199B" w:rsidRPr="008471D8" w:rsidSect="00A75202">
      <w:headerReference w:type="default" r:id="rId7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9C" w:rsidRDefault="00091D9C" w:rsidP="00BB4293">
      <w:r>
        <w:separator/>
      </w:r>
    </w:p>
  </w:endnote>
  <w:endnote w:type="continuationSeparator" w:id="0">
    <w:p w:rsidR="00091D9C" w:rsidRDefault="00091D9C" w:rsidP="00B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9C" w:rsidRDefault="00091D9C" w:rsidP="00BB4293">
      <w:r>
        <w:separator/>
      </w:r>
    </w:p>
  </w:footnote>
  <w:footnote w:type="continuationSeparator" w:id="0">
    <w:p w:rsidR="00091D9C" w:rsidRDefault="00091D9C" w:rsidP="00BB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1D" w:rsidRDefault="00BB1FB9">
    <w:pPr>
      <w:pStyle w:val="aa"/>
      <w:jc w:val="center"/>
    </w:pPr>
    <w:r>
      <w:fldChar w:fldCharType="begin"/>
    </w:r>
    <w:r w:rsidR="006B592D">
      <w:instrText>PAGE   \* MERGEFORMAT</w:instrText>
    </w:r>
    <w:r>
      <w:fldChar w:fldCharType="separate"/>
    </w:r>
    <w:r w:rsidR="00A02B26">
      <w:rPr>
        <w:noProof/>
      </w:rPr>
      <w:t>2</w:t>
    </w:r>
    <w:r>
      <w:rPr>
        <w:noProof/>
      </w:rPr>
      <w:fldChar w:fldCharType="end"/>
    </w:r>
  </w:p>
  <w:p w:rsidR="00BB4293" w:rsidRDefault="00BB42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282970D7"/>
    <w:multiLevelType w:val="hybridMultilevel"/>
    <w:tmpl w:val="2AEAD954"/>
    <w:lvl w:ilvl="0" w:tplc="D49C0B5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78C6173"/>
    <w:multiLevelType w:val="hybridMultilevel"/>
    <w:tmpl w:val="D2B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08AC"/>
    <w:multiLevelType w:val="hybridMultilevel"/>
    <w:tmpl w:val="B93A705C"/>
    <w:lvl w:ilvl="0" w:tplc="2F88E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1674"/>
    <w:multiLevelType w:val="hybridMultilevel"/>
    <w:tmpl w:val="32D68A90"/>
    <w:lvl w:ilvl="0" w:tplc="2B04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66153"/>
    <w:multiLevelType w:val="hybridMultilevel"/>
    <w:tmpl w:val="6B807C8E"/>
    <w:lvl w:ilvl="0" w:tplc="485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2"/>
    <w:rsid w:val="00004B1D"/>
    <w:rsid w:val="00010505"/>
    <w:rsid w:val="00016032"/>
    <w:rsid w:val="000451FD"/>
    <w:rsid w:val="000750E7"/>
    <w:rsid w:val="000803B9"/>
    <w:rsid w:val="000830BC"/>
    <w:rsid w:val="00085E8C"/>
    <w:rsid w:val="00091D9C"/>
    <w:rsid w:val="000C138A"/>
    <w:rsid w:val="000C4F27"/>
    <w:rsid w:val="000D3AAB"/>
    <w:rsid w:val="000D4DB7"/>
    <w:rsid w:val="000D56D6"/>
    <w:rsid w:val="000D719A"/>
    <w:rsid w:val="000D7FED"/>
    <w:rsid w:val="000E17D0"/>
    <w:rsid w:val="000E25F7"/>
    <w:rsid w:val="000F2700"/>
    <w:rsid w:val="0010199B"/>
    <w:rsid w:val="0011074E"/>
    <w:rsid w:val="00121778"/>
    <w:rsid w:val="00136977"/>
    <w:rsid w:val="00141AA9"/>
    <w:rsid w:val="00142CDF"/>
    <w:rsid w:val="001549DE"/>
    <w:rsid w:val="0015676B"/>
    <w:rsid w:val="00157507"/>
    <w:rsid w:val="001620FE"/>
    <w:rsid w:val="00162D5F"/>
    <w:rsid w:val="00166504"/>
    <w:rsid w:val="0017516D"/>
    <w:rsid w:val="00191F45"/>
    <w:rsid w:val="00196C6B"/>
    <w:rsid w:val="001B2616"/>
    <w:rsid w:val="001B4D30"/>
    <w:rsid w:val="001D0538"/>
    <w:rsid w:val="001D32CE"/>
    <w:rsid w:val="001D63CC"/>
    <w:rsid w:val="001F348A"/>
    <w:rsid w:val="001F512E"/>
    <w:rsid w:val="00203336"/>
    <w:rsid w:val="00220DBC"/>
    <w:rsid w:val="002242A0"/>
    <w:rsid w:val="00233023"/>
    <w:rsid w:val="0023528C"/>
    <w:rsid w:val="0023768E"/>
    <w:rsid w:val="002402BA"/>
    <w:rsid w:val="00263B6D"/>
    <w:rsid w:val="002A4CF4"/>
    <w:rsid w:val="002A6A59"/>
    <w:rsid w:val="002B5D00"/>
    <w:rsid w:val="002D1AE0"/>
    <w:rsid w:val="003044F1"/>
    <w:rsid w:val="00310126"/>
    <w:rsid w:val="003441F7"/>
    <w:rsid w:val="003460F1"/>
    <w:rsid w:val="00346801"/>
    <w:rsid w:val="00356286"/>
    <w:rsid w:val="003576A4"/>
    <w:rsid w:val="00361A4D"/>
    <w:rsid w:val="00364418"/>
    <w:rsid w:val="00366760"/>
    <w:rsid w:val="00375E39"/>
    <w:rsid w:val="0038003D"/>
    <w:rsid w:val="0038168D"/>
    <w:rsid w:val="00385721"/>
    <w:rsid w:val="00385C1D"/>
    <w:rsid w:val="0039088A"/>
    <w:rsid w:val="003A090F"/>
    <w:rsid w:val="003A40C4"/>
    <w:rsid w:val="003A5032"/>
    <w:rsid w:val="003A7DFE"/>
    <w:rsid w:val="003B4ACD"/>
    <w:rsid w:val="003D6D9B"/>
    <w:rsid w:val="003E3177"/>
    <w:rsid w:val="003F04D8"/>
    <w:rsid w:val="003F6D97"/>
    <w:rsid w:val="003F7635"/>
    <w:rsid w:val="004001DD"/>
    <w:rsid w:val="00406DD5"/>
    <w:rsid w:val="00427B4F"/>
    <w:rsid w:val="00432807"/>
    <w:rsid w:val="00432ADF"/>
    <w:rsid w:val="004338F7"/>
    <w:rsid w:val="00433FBE"/>
    <w:rsid w:val="004619A7"/>
    <w:rsid w:val="00462F98"/>
    <w:rsid w:val="00463ADD"/>
    <w:rsid w:val="004A3431"/>
    <w:rsid w:val="004B6F42"/>
    <w:rsid w:val="004B758A"/>
    <w:rsid w:val="004C46FA"/>
    <w:rsid w:val="004D22AC"/>
    <w:rsid w:val="004D7786"/>
    <w:rsid w:val="004E2682"/>
    <w:rsid w:val="004E6316"/>
    <w:rsid w:val="004E7281"/>
    <w:rsid w:val="00503F08"/>
    <w:rsid w:val="00506D5B"/>
    <w:rsid w:val="0051356B"/>
    <w:rsid w:val="005153E2"/>
    <w:rsid w:val="00522039"/>
    <w:rsid w:val="00527AB3"/>
    <w:rsid w:val="00532880"/>
    <w:rsid w:val="005505BC"/>
    <w:rsid w:val="005520B6"/>
    <w:rsid w:val="00552F06"/>
    <w:rsid w:val="00562965"/>
    <w:rsid w:val="005830DF"/>
    <w:rsid w:val="005978A6"/>
    <w:rsid w:val="005A377A"/>
    <w:rsid w:val="005A6815"/>
    <w:rsid w:val="005B14CE"/>
    <w:rsid w:val="005B4C1F"/>
    <w:rsid w:val="005C0CFF"/>
    <w:rsid w:val="005C2A28"/>
    <w:rsid w:val="005D2A39"/>
    <w:rsid w:val="005D6342"/>
    <w:rsid w:val="005E21F5"/>
    <w:rsid w:val="00604566"/>
    <w:rsid w:val="0061672B"/>
    <w:rsid w:val="006274DB"/>
    <w:rsid w:val="00633055"/>
    <w:rsid w:val="006464CA"/>
    <w:rsid w:val="00647161"/>
    <w:rsid w:val="00657CCA"/>
    <w:rsid w:val="0066432F"/>
    <w:rsid w:val="006671CC"/>
    <w:rsid w:val="00676862"/>
    <w:rsid w:val="006909AD"/>
    <w:rsid w:val="006949AD"/>
    <w:rsid w:val="00696DDA"/>
    <w:rsid w:val="006B083B"/>
    <w:rsid w:val="006B592D"/>
    <w:rsid w:val="006C1C0B"/>
    <w:rsid w:val="006D068A"/>
    <w:rsid w:val="006D6374"/>
    <w:rsid w:val="006D730F"/>
    <w:rsid w:val="006E13C1"/>
    <w:rsid w:val="006E391E"/>
    <w:rsid w:val="006F0B6A"/>
    <w:rsid w:val="00722D6B"/>
    <w:rsid w:val="007339D1"/>
    <w:rsid w:val="00746BE7"/>
    <w:rsid w:val="007700F4"/>
    <w:rsid w:val="007B7C01"/>
    <w:rsid w:val="007C217B"/>
    <w:rsid w:val="007C5EE7"/>
    <w:rsid w:val="007D0234"/>
    <w:rsid w:val="007E1452"/>
    <w:rsid w:val="007F11F3"/>
    <w:rsid w:val="0080387F"/>
    <w:rsid w:val="0080714D"/>
    <w:rsid w:val="0080753B"/>
    <w:rsid w:val="00810611"/>
    <w:rsid w:val="008262ED"/>
    <w:rsid w:val="00831CEB"/>
    <w:rsid w:val="00842B74"/>
    <w:rsid w:val="00843D22"/>
    <w:rsid w:val="008471D8"/>
    <w:rsid w:val="00877B41"/>
    <w:rsid w:val="00891F9C"/>
    <w:rsid w:val="00895F0D"/>
    <w:rsid w:val="008A7C6D"/>
    <w:rsid w:val="008A7FA6"/>
    <w:rsid w:val="008C0C7B"/>
    <w:rsid w:val="008C2E11"/>
    <w:rsid w:val="008C7943"/>
    <w:rsid w:val="008D5E07"/>
    <w:rsid w:val="008E6DAB"/>
    <w:rsid w:val="00905467"/>
    <w:rsid w:val="00912A85"/>
    <w:rsid w:val="00932701"/>
    <w:rsid w:val="00932C4A"/>
    <w:rsid w:val="00943310"/>
    <w:rsid w:val="009442B1"/>
    <w:rsid w:val="00971733"/>
    <w:rsid w:val="009B024B"/>
    <w:rsid w:val="009D0805"/>
    <w:rsid w:val="009D1B7C"/>
    <w:rsid w:val="009D22DC"/>
    <w:rsid w:val="009F76DA"/>
    <w:rsid w:val="00A02B26"/>
    <w:rsid w:val="00A135F8"/>
    <w:rsid w:val="00A27745"/>
    <w:rsid w:val="00A32659"/>
    <w:rsid w:val="00A34CCC"/>
    <w:rsid w:val="00A424C6"/>
    <w:rsid w:val="00A5413D"/>
    <w:rsid w:val="00A557F0"/>
    <w:rsid w:val="00A55D0F"/>
    <w:rsid w:val="00A668B3"/>
    <w:rsid w:val="00A713B7"/>
    <w:rsid w:val="00A75202"/>
    <w:rsid w:val="00A979FA"/>
    <w:rsid w:val="00AB1992"/>
    <w:rsid w:val="00AB5C6A"/>
    <w:rsid w:val="00AB667B"/>
    <w:rsid w:val="00AD6A5B"/>
    <w:rsid w:val="00AE05E4"/>
    <w:rsid w:val="00AF15A7"/>
    <w:rsid w:val="00B0391C"/>
    <w:rsid w:val="00B05955"/>
    <w:rsid w:val="00B10EE5"/>
    <w:rsid w:val="00B3023F"/>
    <w:rsid w:val="00B40824"/>
    <w:rsid w:val="00B423F7"/>
    <w:rsid w:val="00B6183B"/>
    <w:rsid w:val="00B62AC8"/>
    <w:rsid w:val="00B87D9A"/>
    <w:rsid w:val="00B91FFC"/>
    <w:rsid w:val="00BA20EA"/>
    <w:rsid w:val="00BA4D77"/>
    <w:rsid w:val="00BB1FB9"/>
    <w:rsid w:val="00BB4293"/>
    <w:rsid w:val="00BC28A8"/>
    <w:rsid w:val="00BC4AC4"/>
    <w:rsid w:val="00BE5D48"/>
    <w:rsid w:val="00BE68C7"/>
    <w:rsid w:val="00BE7758"/>
    <w:rsid w:val="00C07970"/>
    <w:rsid w:val="00C2208C"/>
    <w:rsid w:val="00C26301"/>
    <w:rsid w:val="00C30E61"/>
    <w:rsid w:val="00C465A0"/>
    <w:rsid w:val="00C56F63"/>
    <w:rsid w:val="00C67F35"/>
    <w:rsid w:val="00C7799C"/>
    <w:rsid w:val="00C85B78"/>
    <w:rsid w:val="00C86D2C"/>
    <w:rsid w:val="00CA2ED7"/>
    <w:rsid w:val="00CB7285"/>
    <w:rsid w:val="00CD46E8"/>
    <w:rsid w:val="00CF4A91"/>
    <w:rsid w:val="00D012A8"/>
    <w:rsid w:val="00D105A8"/>
    <w:rsid w:val="00D172D8"/>
    <w:rsid w:val="00D304CB"/>
    <w:rsid w:val="00D3273B"/>
    <w:rsid w:val="00D4010C"/>
    <w:rsid w:val="00D41857"/>
    <w:rsid w:val="00D425D0"/>
    <w:rsid w:val="00D47D40"/>
    <w:rsid w:val="00D57CAF"/>
    <w:rsid w:val="00D66253"/>
    <w:rsid w:val="00D854E8"/>
    <w:rsid w:val="00D916FD"/>
    <w:rsid w:val="00DA0A7B"/>
    <w:rsid w:val="00DA20E6"/>
    <w:rsid w:val="00DB2343"/>
    <w:rsid w:val="00DD2F98"/>
    <w:rsid w:val="00DD49AF"/>
    <w:rsid w:val="00DE1FF8"/>
    <w:rsid w:val="00DF26EA"/>
    <w:rsid w:val="00E04855"/>
    <w:rsid w:val="00E11B7E"/>
    <w:rsid w:val="00E1409C"/>
    <w:rsid w:val="00E140F4"/>
    <w:rsid w:val="00E16C73"/>
    <w:rsid w:val="00E240A0"/>
    <w:rsid w:val="00E251A8"/>
    <w:rsid w:val="00E26E7F"/>
    <w:rsid w:val="00E332D6"/>
    <w:rsid w:val="00E458E3"/>
    <w:rsid w:val="00E504AC"/>
    <w:rsid w:val="00E548FC"/>
    <w:rsid w:val="00E6156C"/>
    <w:rsid w:val="00E62C11"/>
    <w:rsid w:val="00E700D1"/>
    <w:rsid w:val="00E72711"/>
    <w:rsid w:val="00E80F55"/>
    <w:rsid w:val="00E87B67"/>
    <w:rsid w:val="00E901BF"/>
    <w:rsid w:val="00E963DC"/>
    <w:rsid w:val="00EA3C9A"/>
    <w:rsid w:val="00EA5E93"/>
    <w:rsid w:val="00EB51FD"/>
    <w:rsid w:val="00EB5BD9"/>
    <w:rsid w:val="00EF0A58"/>
    <w:rsid w:val="00EF73F2"/>
    <w:rsid w:val="00F021A8"/>
    <w:rsid w:val="00F20FC0"/>
    <w:rsid w:val="00F22B2D"/>
    <w:rsid w:val="00F26C92"/>
    <w:rsid w:val="00F35B9B"/>
    <w:rsid w:val="00F362D7"/>
    <w:rsid w:val="00F6393B"/>
    <w:rsid w:val="00F66C3E"/>
    <w:rsid w:val="00F72A28"/>
    <w:rsid w:val="00F82270"/>
    <w:rsid w:val="00F95711"/>
    <w:rsid w:val="00FA4B22"/>
    <w:rsid w:val="00FA4E6F"/>
    <w:rsid w:val="00FB38DF"/>
    <w:rsid w:val="00FC6D9E"/>
    <w:rsid w:val="00FD4CF8"/>
    <w:rsid w:val="00FE5295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126D5"/>
  <w15:docId w15:val="{E5EDEB8F-4057-4050-87E0-C47E7E54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</w:style>
  <w:style w:type="paragraph" w:styleId="1">
    <w:name w:val="heading 1"/>
    <w:basedOn w:val="a"/>
    <w:next w:val="a"/>
    <w:link w:val="10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992"/>
    <w:pPr>
      <w:jc w:val="both"/>
    </w:pPr>
    <w:rPr>
      <w:sz w:val="24"/>
    </w:rPr>
  </w:style>
  <w:style w:type="paragraph" w:styleId="2">
    <w:name w:val="Body Text 2"/>
    <w:basedOn w:val="a"/>
    <w:link w:val="20"/>
    <w:rsid w:val="00AB1992"/>
    <w:rPr>
      <w:sz w:val="28"/>
    </w:rPr>
  </w:style>
  <w:style w:type="paragraph" w:styleId="21">
    <w:name w:val="Body Text Indent 2"/>
    <w:basedOn w:val="a"/>
    <w:rsid w:val="00AB1992"/>
    <w:pPr>
      <w:ind w:firstLine="720"/>
    </w:pPr>
    <w:rPr>
      <w:sz w:val="28"/>
    </w:rPr>
  </w:style>
  <w:style w:type="paragraph" w:styleId="a5">
    <w:name w:val="Plain Text"/>
    <w:basedOn w:val="a"/>
    <w:link w:val="a6"/>
    <w:rsid w:val="00AB1992"/>
    <w:rPr>
      <w:rFonts w:ascii="Courier New" w:hAnsi="Courier New"/>
    </w:rPr>
  </w:style>
  <w:style w:type="character" w:customStyle="1" w:styleId="20">
    <w:name w:val="Основной текст 2 Знак"/>
    <w:link w:val="2"/>
    <w:rsid w:val="005C2A28"/>
    <w:rPr>
      <w:sz w:val="28"/>
    </w:rPr>
  </w:style>
  <w:style w:type="character" w:customStyle="1" w:styleId="a6">
    <w:name w:val="Текст Знак"/>
    <w:link w:val="a5"/>
    <w:rsid w:val="005E21F5"/>
    <w:rPr>
      <w:rFonts w:ascii="Courier New" w:hAnsi="Courier New"/>
    </w:rPr>
  </w:style>
  <w:style w:type="paragraph" w:styleId="a7">
    <w:name w:val="Balloon Text"/>
    <w:basedOn w:val="a"/>
    <w:link w:val="a8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979F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rsid w:val="00EF0A5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0A58"/>
    <w:pPr>
      <w:shd w:val="clear" w:color="auto" w:fill="FFFFFF"/>
      <w:spacing w:after="360" w:line="240" w:lineRule="atLeast"/>
    </w:pPr>
    <w:rPr>
      <w:sz w:val="25"/>
      <w:szCs w:val="25"/>
    </w:rPr>
  </w:style>
  <w:style w:type="table" w:styleId="a9">
    <w:name w:val="Table Grid"/>
    <w:basedOn w:val="a1"/>
    <w:uiPriority w:val="59"/>
    <w:rsid w:val="000D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293"/>
  </w:style>
  <w:style w:type="paragraph" w:styleId="ac">
    <w:name w:val="footer"/>
    <w:basedOn w:val="a"/>
    <w:link w:val="ad"/>
    <w:rsid w:val="00BB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293"/>
  </w:style>
  <w:style w:type="character" w:styleId="ae">
    <w:name w:val="Hyperlink"/>
    <w:rsid w:val="008A7C6D"/>
    <w:rPr>
      <w:color w:val="0563C1"/>
      <w:u w:val="single"/>
    </w:rPr>
  </w:style>
  <w:style w:type="character" w:customStyle="1" w:styleId="10">
    <w:name w:val="Заголовок 1 Знак"/>
    <w:link w:val="1"/>
    <w:rsid w:val="00F6393B"/>
    <w:rPr>
      <w:b/>
      <w:sz w:val="24"/>
    </w:rPr>
  </w:style>
  <w:style w:type="character" w:customStyle="1" w:styleId="a4">
    <w:name w:val="Основной текст с отступом Знак"/>
    <w:link w:val="a3"/>
    <w:rsid w:val="00F021A8"/>
    <w:rPr>
      <w:sz w:val="24"/>
    </w:rPr>
  </w:style>
  <w:style w:type="paragraph" w:customStyle="1" w:styleId="Style10">
    <w:name w:val="Style10"/>
    <w:basedOn w:val="a"/>
    <w:uiPriority w:val="99"/>
    <w:rsid w:val="000451F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451FD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0451FD"/>
    <w:rPr>
      <w:b/>
      <w:bCs/>
    </w:rPr>
  </w:style>
  <w:style w:type="paragraph" w:customStyle="1" w:styleId="210">
    <w:name w:val="Основной текст 21"/>
    <w:basedOn w:val="a"/>
    <w:rsid w:val="005D6342"/>
    <w:pPr>
      <w:jc w:val="both"/>
    </w:pPr>
    <w:rPr>
      <w:sz w:val="22"/>
    </w:rPr>
  </w:style>
  <w:style w:type="paragraph" w:styleId="af0">
    <w:name w:val="No Spacing"/>
    <w:uiPriority w:val="1"/>
    <w:qFormat/>
    <w:rsid w:val="005D63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938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mailto:592801@mail.ru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2019-01-16T09:19:00Z</cp:lastPrinted>
  <dcterms:created xsi:type="dcterms:W3CDTF">2019-01-16T08:27:00Z</dcterms:created>
  <dcterms:modified xsi:type="dcterms:W3CDTF">2020-01-10T16:19:00Z</dcterms:modified>
</cp:coreProperties>
</file>