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34BF7" w14:textId="358B4DFD" w:rsidR="008B43E6" w:rsidRPr="0034781C" w:rsidRDefault="00AF6AEB" w:rsidP="00924068">
      <w:pPr>
        <w:shd w:val="clear" w:color="auto" w:fill="FFFFFF"/>
        <w:rPr>
          <w:sz w:val="28"/>
          <w:szCs w:val="28"/>
        </w:rPr>
      </w:pPr>
      <w:r>
        <w:rPr>
          <w:noProof/>
        </w:rPr>
        <w:drawing>
          <wp:inline distT="0" distB="0" distL="0" distR="0" wp14:anchorId="5E5F4984" wp14:editId="1F1BA3B4">
            <wp:extent cx="6301740" cy="8914765"/>
            <wp:effectExtent l="0" t="0" r="381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91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67E1C2" w14:textId="464CAD23" w:rsidR="008B43E6" w:rsidRPr="0034781C" w:rsidRDefault="008B43E6" w:rsidP="00924068">
      <w:pPr>
        <w:shd w:val="clear" w:color="auto" w:fill="FFFFFF"/>
        <w:rPr>
          <w:sz w:val="28"/>
          <w:szCs w:val="28"/>
        </w:rPr>
      </w:pPr>
    </w:p>
    <w:p w14:paraId="069AFEF8" w14:textId="03342F1D" w:rsidR="008B43E6" w:rsidRPr="0034781C" w:rsidRDefault="008B43E6" w:rsidP="00924068">
      <w:pPr>
        <w:shd w:val="clear" w:color="auto" w:fill="FFFFFF"/>
        <w:rPr>
          <w:sz w:val="28"/>
          <w:szCs w:val="28"/>
        </w:rPr>
      </w:pPr>
    </w:p>
    <w:p w14:paraId="040015CC" w14:textId="77777777" w:rsidR="008B43E6" w:rsidRPr="0034781C" w:rsidRDefault="008B43E6" w:rsidP="00924068">
      <w:pPr>
        <w:shd w:val="clear" w:color="auto" w:fill="FFFFFF"/>
        <w:rPr>
          <w:sz w:val="28"/>
          <w:szCs w:val="28"/>
        </w:rPr>
      </w:pPr>
    </w:p>
    <w:p w14:paraId="4C4887CA" w14:textId="6034730E" w:rsidR="001D44AB" w:rsidRDefault="001D44AB" w:rsidP="00791F15">
      <w:pPr>
        <w:shd w:val="clear" w:color="auto" w:fill="FFFFFF"/>
        <w:rPr>
          <w:sz w:val="28"/>
          <w:szCs w:val="28"/>
        </w:rPr>
      </w:pPr>
    </w:p>
    <w:p w14:paraId="572ECA55" w14:textId="54330B92" w:rsidR="006B049C" w:rsidRDefault="006B049C" w:rsidP="00791F15">
      <w:pPr>
        <w:shd w:val="clear" w:color="auto" w:fill="FFFFFF"/>
        <w:rPr>
          <w:sz w:val="28"/>
          <w:szCs w:val="28"/>
        </w:rPr>
      </w:pPr>
    </w:p>
    <w:p w14:paraId="454FC378" w14:textId="71451179" w:rsidR="006B049C" w:rsidRDefault="006B049C" w:rsidP="00791F15">
      <w:pPr>
        <w:shd w:val="clear" w:color="auto" w:fill="FFFFFF"/>
        <w:rPr>
          <w:sz w:val="28"/>
          <w:szCs w:val="28"/>
        </w:rPr>
      </w:pPr>
    </w:p>
    <w:p w14:paraId="01BC4247" w14:textId="3F8F3F6F" w:rsidR="006B049C" w:rsidRDefault="006B049C" w:rsidP="00791F15">
      <w:pPr>
        <w:shd w:val="clear" w:color="auto" w:fill="FFFFFF"/>
        <w:rPr>
          <w:sz w:val="28"/>
          <w:szCs w:val="28"/>
        </w:rPr>
      </w:pPr>
    </w:p>
    <w:p w14:paraId="7581502D" w14:textId="38615579" w:rsidR="006B049C" w:rsidRDefault="006B049C" w:rsidP="00791F15">
      <w:pPr>
        <w:shd w:val="clear" w:color="auto" w:fill="FFFFFF"/>
        <w:rPr>
          <w:sz w:val="28"/>
          <w:szCs w:val="28"/>
        </w:rPr>
      </w:pPr>
    </w:p>
    <w:p w14:paraId="0918CB44" w14:textId="77777777" w:rsidR="006B049C" w:rsidRPr="0034781C" w:rsidRDefault="006B049C" w:rsidP="00791F15">
      <w:pPr>
        <w:shd w:val="clear" w:color="auto" w:fill="FFFFFF"/>
        <w:rPr>
          <w:sz w:val="28"/>
          <w:szCs w:val="28"/>
        </w:rPr>
      </w:pPr>
    </w:p>
    <w:p w14:paraId="4FAA8193" w14:textId="77777777" w:rsidR="00841775" w:rsidRPr="001D44AB" w:rsidRDefault="00CF2EF2" w:rsidP="0034781C">
      <w:pPr>
        <w:numPr>
          <w:ilvl w:val="0"/>
          <w:numId w:val="4"/>
        </w:numPr>
        <w:shd w:val="clear" w:color="auto" w:fill="FFFFFF"/>
        <w:spacing w:before="240"/>
        <w:ind w:left="0" w:firstLine="0"/>
        <w:contextualSpacing/>
        <w:jc w:val="center"/>
        <w:rPr>
          <w:b/>
          <w:bCs/>
          <w:spacing w:val="-1"/>
          <w:sz w:val="28"/>
          <w:szCs w:val="28"/>
        </w:rPr>
      </w:pPr>
      <w:r w:rsidRPr="001D44AB">
        <w:rPr>
          <w:b/>
          <w:bCs/>
          <w:spacing w:val="-1"/>
          <w:sz w:val="28"/>
          <w:szCs w:val="28"/>
        </w:rPr>
        <w:t>ОБЩИЕ ПОЛОЖЕНИЯ</w:t>
      </w:r>
    </w:p>
    <w:p w14:paraId="5E475127" w14:textId="336CD82A" w:rsidR="008B43E6" w:rsidRPr="008B43E6" w:rsidRDefault="005A2BE1" w:rsidP="0034781C">
      <w:pPr>
        <w:tabs>
          <w:tab w:val="left" w:pos="993"/>
        </w:tabs>
        <w:spacing w:before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40EA">
        <w:rPr>
          <w:sz w:val="28"/>
          <w:szCs w:val="28"/>
        </w:rPr>
        <w:t>Всероссийск</w:t>
      </w:r>
      <w:r w:rsidR="000640EA" w:rsidRPr="000640EA">
        <w:rPr>
          <w:sz w:val="28"/>
          <w:szCs w:val="28"/>
        </w:rPr>
        <w:t>ий</w:t>
      </w:r>
      <w:r w:rsidRPr="000640EA">
        <w:rPr>
          <w:sz w:val="28"/>
          <w:szCs w:val="28"/>
        </w:rPr>
        <w:t xml:space="preserve"> куб</w:t>
      </w:r>
      <w:r w:rsidR="000640EA" w:rsidRPr="000640EA">
        <w:rPr>
          <w:sz w:val="28"/>
          <w:szCs w:val="28"/>
        </w:rPr>
        <w:t>ок</w:t>
      </w:r>
      <w:r w:rsidRPr="000640EA">
        <w:rPr>
          <w:sz w:val="28"/>
          <w:szCs w:val="28"/>
        </w:rPr>
        <w:t xml:space="preserve"> среди студентов по тхэквондо </w:t>
      </w:r>
      <w:r w:rsidR="003A4C63" w:rsidRPr="000640EA">
        <w:rPr>
          <w:sz w:val="28"/>
          <w:szCs w:val="28"/>
        </w:rPr>
        <w:t>(</w:t>
      </w:r>
      <w:r w:rsidRPr="000640EA">
        <w:rPr>
          <w:sz w:val="28"/>
          <w:szCs w:val="28"/>
        </w:rPr>
        <w:t>ВТФ</w:t>
      </w:r>
      <w:r w:rsidR="003A4C63" w:rsidRPr="000640EA">
        <w:rPr>
          <w:sz w:val="28"/>
          <w:szCs w:val="28"/>
        </w:rPr>
        <w:t xml:space="preserve">) </w:t>
      </w:r>
      <w:r w:rsidR="00CF2EF2" w:rsidRPr="000640EA">
        <w:rPr>
          <w:sz w:val="28"/>
          <w:szCs w:val="28"/>
        </w:rPr>
        <w:t xml:space="preserve">(далее - Соревнования) </w:t>
      </w:r>
      <w:r w:rsidR="008B43E6" w:rsidRPr="000640EA">
        <w:rPr>
          <w:rFonts w:eastAsia="Calibri"/>
          <w:sz w:val="28"/>
          <w:szCs w:val="28"/>
          <w:lang w:eastAsia="en-US"/>
        </w:rPr>
        <w:t>провод</w:t>
      </w:r>
      <w:r w:rsidR="000640EA" w:rsidRPr="000640EA">
        <w:rPr>
          <w:rFonts w:eastAsia="Calibri"/>
          <w:sz w:val="28"/>
          <w:szCs w:val="28"/>
          <w:lang w:eastAsia="en-US"/>
        </w:rPr>
        <w:t>и</w:t>
      </w:r>
      <w:r w:rsidR="008B43E6" w:rsidRPr="000640EA">
        <w:rPr>
          <w:rFonts w:eastAsia="Calibri"/>
          <w:sz w:val="28"/>
          <w:szCs w:val="28"/>
          <w:lang w:eastAsia="en-US"/>
        </w:rPr>
        <w:t xml:space="preserve">тся в рамках реализации федерального проекта «Спорт – норма жизни» и в целях развития </w:t>
      </w:r>
      <w:r w:rsidR="008B43E6" w:rsidRPr="000640EA">
        <w:rPr>
          <w:sz w:val="28"/>
          <w:szCs w:val="28"/>
        </w:rPr>
        <w:t xml:space="preserve">тхэквондо (ВТФ) </w:t>
      </w:r>
      <w:r w:rsidR="008B43E6" w:rsidRPr="000640EA">
        <w:rPr>
          <w:rFonts w:eastAsia="Calibri"/>
          <w:sz w:val="28"/>
          <w:szCs w:val="28"/>
          <w:lang w:eastAsia="en-US"/>
        </w:rPr>
        <w:t>в Российской Федерации.</w:t>
      </w:r>
    </w:p>
    <w:p w14:paraId="042B4762" w14:textId="7793C3A0" w:rsidR="00520464" w:rsidRPr="00FE5B8E" w:rsidRDefault="00690A8F" w:rsidP="00894185">
      <w:pPr>
        <w:shd w:val="clear" w:color="auto" w:fill="FFFFFF"/>
        <w:tabs>
          <w:tab w:val="left" w:pos="993"/>
        </w:tabs>
        <w:ind w:firstLine="720"/>
        <w:contextualSpacing/>
        <w:jc w:val="both"/>
        <w:rPr>
          <w:spacing w:val="-1"/>
          <w:sz w:val="28"/>
          <w:szCs w:val="28"/>
        </w:rPr>
      </w:pPr>
      <w:r w:rsidRPr="00FE5B8E">
        <w:rPr>
          <w:spacing w:val="-1"/>
          <w:sz w:val="28"/>
          <w:szCs w:val="28"/>
        </w:rPr>
        <w:t xml:space="preserve">Основными задачами </w:t>
      </w:r>
      <w:r w:rsidR="008B43E6" w:rsidRPr="00FE5B8E">
        <w:rPr>
          <w:spacing w:val="-1"/>
          <w:sz w:val="28"/>
          <w:szCs w:val="28"/>
        </w:rPr>
        <w:t>проведения Соревнований являются</w:t>
      </w:r>
      <w:r w:rsidRPr="00FE5B8E">
        <w:rPr>
          <w:spacing w:val="-1"/>
          <w:sz w:val="28"/>
          <w:szCs w:val="28"/>
        </w:rPr>
        <w:t>:</w:t>
      </w:r>
    </w:p>
    <w:p w14:paraId="321CEF96" w14:textId="063F7BAC" w:rsidR="008B43E6" w:rsidRPr="00FE5B8E" w:rsidRDefault="008B43E6" w:rsidP="0034781C">
      <w:pPr>
        <w:widowControl/>
        <w:numPr>
          <w:ilvl w:val="0"/>
          <w:numId w:val="10"/>
        </w:numPr>
        <w:tabs>
          <w:tab w:val="left" w:pos="709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 w:rsidRPr="00FE5B8E">
        <w:rPr>
          <w:sz w:val="28"/>
          <w:szCs w:val="28"/>
          <w:lang w:eastAsia="ar-SA"/>
        </w:rPr>
        <w:t>популяризация тхэквондо (ВТФ) в Российской Федерации;</w:t>
      </w:r>
    </w:p>
    <w:p w14:paraId="1B201B32" w14:textId="77777777" w:rsidR="008B43E6" w:rsidRPr="00FE5B8E" w:rsidRDefault="008B43E6" w:rsidP="0034781C">
      <w:pPr>
        <w:widowControl/>
        <w:numPr>
          <w:ilvl w:val="0"/>
          <w:numId w:val="11"/>
        </w:numPr>
        <w:tabs>
          <w:tab w:val="left" w:pos="709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 w:rsidRPr="00FE5B8E">
        <w:rPr>
          <w:sz w:val="28"/>
          <w:szCs w:val="28"/>
          <w:lang w:eastAsia="ar-SA"/>
        </w:rPr>
        <w:t>расширение спортивных связей студенческой молодежи;</w:t>
      </w:r>
    </w:p>
    <w:p w14:paraId="39C00E81" w14:textId="77777777" w:rsidR="008B43E6" w:rsidRPr="00F639AB" w:rsidRDefault="008B43E6" w:rsidP="0034781C">
      <w:pPr>
        <w:widowControl/>
        <w:numPr>
          <w:ilvl w:val="0"/>
          <w:numId w:val="11"/>
        </w:numPr>
        <w:tabs>
          <w:tab w:val="left" w:pos="709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 w:rsidRPr="00FE5B8E">
        <w:rPr>
          <w:sz w:val="28"/>
          <w:szCs w:val="28"/>
          <w:lang w:eastAsia="ar-SA"/>
        </w:rPr>
        <w:t xml:space="preserve">повышение </w:t>
      </w:r>
      <w:r w:rsidRPr="00F639AB">
        <w:rPr>
          <w:sz w:val="28"/>
          <w:szCs w:val="28"/>
          <w:lang w:eastAsia="ar-SA"/>
        </w:rPr>
        <w:t>спортивного мастерства студентов;</w:t>
      </w:r>
    </w:p>
    <w:p w14:paraId="17F92D54" w14:textId="44064731" w:rsidR="008B43E6" w:rsidRPr="00F639AB" w:rsidRDefault="008B43E6" w:rsidP="0034781C">
      <w:pPr>
        <w:pStyle w:val="aa"/>
        <w:widowControl/>
        <w:numPr>
          <w:ilvl w:val="0"/>
          <w:numId w:val="11"/>
        </w:numPr>
        <w:tabs>
          <w:tab w:val="left" w:pos="709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8"/>
          <w:szCs w:val="28"/>
          <w:lang w:eastAsia="ar-SA"/>
        </w:rPr>
      </w:pPr>
      <w:r w:rsidRPr="00F639AB">
        <w:rPr>
          <w:sz w:val="28"/>
          <w:szCs w:val="28"/>
          <w:lang w:eastAsia="ar-SA"/>
        </w:rPr>
        <w:t>выявление перспективных спортсменов для создания резерва сборной команды России среди студентов.</w:t>
      </w:r>
    </w:p>
    <w:p w14:paraId="02B367FC" w14:textId="77777777" w:rsidR="001D44AB" w:rsidRPr="00F639AB" w:rsidRDefault="001D44AB" w:rsidP="0034781C">
      <w:pPr>
        <w:shd w:val="clear" w:color="auto" w:fill="FFFFFF"/>
        <w:tabs>
          <w:tab w:val="left" w:pos="943"/>
        </w:tabs>
        <w:ind w:left="713"/>
        <w:contextualSpacing/>
        <w:jc w:val="both"/>
        <w:rPr>
          <w:sz w:val="28"/>
          <w:szCs w:val="28"/>
        </w:rPr>
      </w:pPr>
    </w:p>
    <w:p w14:paraId="2CF25266" w14:textId="4F3911AF" w:rsidR="00690A8F" w:rsidRPr="00F639AB" w:rsidRDefault="00690A8F" w:rsidP="00894185">
      <w:pPr>
        <w:pStyle w:val="aa"/>
        <w:numPr>
          <w:ilvl w:val="0"/>
          <w:numId w:val="4"/>
        </w:numPr>
        <w:shd w:val="clear" w:color="auto" w:fill="FFFFFF"/>
        <w:spacing w:after="240"/>
        <w:ind w:left="0" w:firstLine="0"/>
        <w:jc w:val="center"/>
        <w:rPr>
          <w:sz w:val="28"/>
          <w:szCs w:val="28"/>
        </w:rPr>
      </w:pPr>
      <w:r w:rsidRPr="00F639AB">
        <w:rPr>
          <w:b/>
          <w:bCs/>
          <w:sz w:val="28"/>
          <w:szCs w:val="28"/>
        </w:rPr>
        <w:t>МЕСТО И СРОКИ ПРОВЕДЕНИЯ</w:t>
      </w:r>
    </w:p>
    <w:p w14:paraId="674FF103" w14:textId="742A4C8C" w:rsidR="00690A8F" w:rsidRPr="00F639AB" w:rsidRDefault="00690A8F" w:rsidP="00894185">
      <w:pPr>
        <w:shd w:val="clear" w:color="auto" w:fill="FFFFFF"/>
        <w:spacing w:after="240"/>
        <w:ind w:firstLine="713"/>
        <w:contextualSpacing/>
        <w:jc w:val="both"/>
        <w:rPr>
          <w:sz w:val="28"/>
          <w:szCs w:val="28"/>
        </w:rPr>
      </w:pPr>
      <w:r w:rsidRPr="00F639AB">
        <w:rPr>
          <w:sz w:val="28"/>
          <w:szCs w:val="28"/>
        </w:rPr>
        <w:t>Соревнования проводятся</w:t>
      </w:r>
      <w:r w:rsidR="00F76F09" w:rsidRPr="00F639AB">
        <w:rPr>
          <w:sz w:val="28"/>
          <w:szCs w:val="28"/>
        </w:rPr>
        <w:t xml:space="preserve"> в</w:t>
      </w:r>
      <w:r w:rsidRPr="00F639AB">
        <w:rPr>
          <w:sz w:val="28"/>
          <w:szCs w:val="28"/>
        </w:rPr>
        <w:t xml:space="preserve"> </w:t>
      </w:r>
      <w:r w:rsidR="00520464" w:rsidRPr="00F639AB">
        <w:rPr>
          <w:sz w:val="28"/>
          <w:szCs w:val="28"/>
        </w:rPr>
        <w:t xml:space="preserve">г. Люберцы </w:t>
      </w:r>
      <w:r w:rsidR="001C025B" w:rsidRPr="00F639AB">
        <w:rPr>
          <w:sz w:val="28"/>
          <w:szCs w:val="28"/>
        </w:rPr>
        <w:t>(</w:t>
      </w:r>
      <w:r w:rsidR="00520464" w:rsidRPr="00F639AB">
        <w:rPr>
          <w:sz w:val="28"/>
          <w:szCs w:val="28"/>
        </w:rPr>
        <w:t>Московская область</w:t>
      </w:r>
      <w:r w:rsidR="001C025B" w:rsidRPr="00F639AB">
        <w:rPr>
          <w:sz w:val="28"/>
          <w:szCs w:val="28"/>
        </w:rPr>
        <w:t>) в период</w:t>
      </w:r>
      <w:r w:rsidR="00F76F09" w:rsidRPr="00F639AB">
        <w:rPr>
          <w:sz w:val="28"/>
          <w:szCs w:val="28"/>
        </w:rPr>
        <w:t xml:space="preserve"> </w:t>
      </w:r>
      <w:r w:rsidRPr="00F639AB">
        <w:rPr>
          <w:sz w:val="28"/>
          <w:szCs w:val="28"/>
        </w:rPr>
        <w:t xml:space="preserve">с </w:t>
      </w:r>
      <w:r w:rsidR="00B81F17" w:rsidRPr="00F639AB">
        <w:rPr>
          <w:sz w:val="28"/>
          <w:szCs w:val="28"/>
        </w:rPr>
        <w:t>03</w:t>
      </w:r>
      <w:r w:rsidR="00DF0B97" w:rsidRPr="00F639AB">
        <w:rPr>
          <w:sz w:val="28"/>
          <w:szCs w:val="28"/>
        </w:rPr>
        <w:t xml:space="preserve"> по </w:t>
      </w:r>
      <w:r w:rsidR="00B81F17" w:rsidRPr="00F639AB">
        <w:rPr>
          <w:sz w:val="28"/>
          <w:szCs w:val="28"/>
        </w:rPr>
        <w:t>06</w:t>
      </w:r>
      <w:r w:rsidR="006E5751" w:rsidRPr="00F639AB">
        <w:rPr>
          <w:sz w:val="28"/>
          <w:szCs w:val="28"/>
        </w:rPr>
        <w:t xml:space="preserve"> </w:t>
      </w:r>
      <w:r w:rsidR="00B81F17" w:rsidRPr="00F639AB">
        <w:rPr>
          <w:sz w:val="28"/>
          <w:szCs w:val="28"/>
        </w:rPr>
        <w:t>декабря</w:t>
      </w:r>
      <w:r w:rsidRPr="00F639AB">
        <w:rPr>
          <w:sz w:val="28"/>
          <w:szCs w:val="28"/>
        </w:rPr>
        <w:t xml:space="preserve"> 20</w:t>
      </w:r>
      <w:r w:rsidR="00C27A23" w:rsidRPr="00F639AB">
        <w:rPr>
          <w:sz w:val="28"/>
          <w:szCs w:val="28"/>
        </w:rPr>
        <w:t>2</w:t>
      </w:r>
      <w:r w:rsidR="005B10A5" w:rsidRPr="00F639AB">
        <w:rPr>
          <w:sz w:val="28"/>
          <w:szCs w:val="28"/>
        </w:rPr>
        <w:t>2</w:t>
      </w:r>
      <w:r w:rsidRPr="00F639AB">
        <w:rPr>
          <w:sz w:val="28"/>
          <w:szCs w:val="28"/>
        </w:rPr>
        <w:t xml:space="preserve"> года, в том числе день </w:t>
      </w:r>
      <w:r w:rsidR="00DF0B97" w:rsidRPr="00F639AB">
        <w:rPr>
          <w:spacing w:val="-2"/>
          <w:sz w:val="28"/>
          <w:szCs w:val="28"/>
        </w:rPr>
        <w:t>приезда</w:t>
      </w:r>
      <w:r w:rsidR="001C025B" w:rsidRPr="00F639AB">
        <w:rPr>
          <w:spacing w:val="-2"/>
          <w:sz w:val="28"/>
          <w:szCs w:val="28"/>
        </w:rPr>
        <w:t xml:space="preserve"> – </w:t>
      </w:r>
      <w:r w:rsidR="00B81F17" w:rsidRPr="00F639AB">
        <w:rPr>
          <w:spacing w:val="-2"/>
          <w:sz w:val="28"/>
          <w:szCs w:val="28"/>
        </w:rPr>
        <w:t>03</w:t>
      </w:r>
      <w:r w:rsidR="006E5751" w:rsidRPr="00F639AB">
        <w:rPr>
          <w:spacing w:val="-2"/>
          <w:sz w:val="28"/>
          <w:szCs w:val="28"/>
        </w:rPr>
        <w:t xml:space="preserve"> </w:t>
      </w:r>
      <w:r w:rsidR="00B81F17" w:rsidRPr="00F639AB">
        <w:rPr>
          <w:spacing w:val="-2"/>
          <w:sz w:val="28"/>
          <w:szCs w:val="28"/>
        </w:rPr>
        <w:t>декабря</w:t>
      </w:r>
      <w:r w:rsidR="00DF0B97" w:rsidRPr="00F639AB">
        <w:rPr>
          <w:spacing w:val="-2"/>
          <w:sz w:val="28"/>
          <w:szCs w:val="28"/>
        </w:rPr>
        <w:t>, день отъезда</w:t>
      </w:r>
      <w:r w:rsidR="00F76F09" w:rsidRPr="00F639AB">
        <w:rPr>
          <w:spacing w:val="-2"/>
          <w:sz w:val="28"/>
          <w:szCs w:val="28"/>
        </w:rPr>
        <w:t xml:space="preserve"> –</w:t>
      </w:r>
      <w:r w:rsidR="00F76F09" w:rsidRPr="00F639AB">
        <w:rPr>
          <w:spacing w:val="-2"/>
          <w:sz w:val="28"/>
          <w:szCs w:val="28"/>
        </w:rPr>
        <w:br/>
      </w:r>
      <w:r w:rsidR="00B81F17" w:rsidRPr="00F639AB">
        <w:rPr>
          <w:spacing w:val="-2"/>
          <w:sz w:val="28"/>
          <w:szCs w:val="28"/>
        </w:rPr>
        <w:t>06</w:t>
      </w:r>
      <w:r w:rsidR="00C27A23" w:rsidRPr="00F639AB">
        <w:rPr>
          <w:spacing w:val="-2"/>
          <w:sz w:val="28"/>
          <w:szCs w:val="28"/>
        </w:rPr>
        <w:t xml:space="preserve"> </w:t>
      </w:r>
      <w:r w:rsidR="00B81F17" w:rsidRPr="00F639AB">
        <w:rPr>
          <w:spacing w:val="-2"/>
          <w:sz w:val="28"/>
          <w:szCs w:val="28"/>
        </w:rPr>
        <w:t>декабря</w:t>
      </w:r>
      <w:r w:rsidRPr="00F639AB">
        <w:rPr>
          <w:spacing w:val="-2"/>
          <w:sz w:val="28"/>
          <w:szCs w:val="28"/>
        </w:rPr>
        <w:t>.</w:t>
      </w:r>
    </w:p>
    <w:p w14:paraId="5E765DA9" w14:textId="77777777" w:rsidR="00A20B6E" w:rsidRPr="00F639AB" w:rsidRDefault="00A20B6E" w:rsidP="00894185">
      <w:pPr>
        <w:shd w:val="clear" w:color="auto" w:fill="FFFFFF"/>
        <w:ind w:left="22" w:firstLine="691"/>
        <w:contextualSpacing/>
        <w:jc w:val="both"/>
        <w:rPr>
          <w:sz w:val="28"/>
          <w:szCs w:val="28"/>
        </w:rPr>
      </w:pPr>
    </w:p>
    <w:p w14:paraId="7DF3FF39" w14:textId="2AF1A404" w:rsidR="00690A8F" w:rsidRPr="00F639AB" w:rsidRDefault="00690A8F" w:rsidP="0034781C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spacing w:after="240"/>
        <w:ind w:left="0" w:firstLine="0"/>
        <w:jc w:val="center"/>
        <w:rPr>
          <w:sz w:val="28"/>
          <w:szCs w:val="28"/>
        </w:rPr>
      </w:pPr>
      <w:r w:rsidRPr="00F639AB">
        <w:rPr>
          <w:b/>
          <w:bCs/>
          <w:sz w:val="28"/>
          <w:szCs w:val="28"/>
        </w:rPr>
        <w:t>ОРГАНИЗАТОРЫ МЕРОПРИЯТИЯ</w:t>
      </w:r>
    </w:p>
    <w:p w14:paraId="459E0E4D" w14:textId="5763E8E5" w:rsidR="001D44AB" w:rsidRPr="00F639AB" w:rsidRDefault="00690A8F" w:rsidP="0034781C">
      <w:pPr>
        <w:shd w:val="clear" w:color="auto" w:fill="FFFFFF"/>
        <w:tabs>
          <w:tab w:val="left" w:pos="993"/>
        </w:tabs>
        <w:spacing w:after="240"/>
        <w:ind w:left="14" w:firstLine="695"/>
        <w:contextualSpacing/>
        <w:jc w:val="both"/>
        <w:rPr>
          <w:sz w:val="28"/>
          <w:szCs w:val="28"/>
        </w:rPr>
      </w:pPr>
      <w:r w:rsidRPr="00F639AB">
        <w:rPr>
          <w:spacing w:val="-2"/>
          <w:sz w:val="28"/>
          <w:szCs w:val="28"/>
        </w:rPr>
        <w:t>Общее руководство организацией Соревнований осуществляют</w:t>
      </w:r>
      <w:r w:rsidR="00CF2EF2" w:rsidRPr="00F639AB">
        <w:rPr>
          <w:spacing w:val="-2"/>
          <w:sz w:val="28"/>
          <w:szCs w:val="28"/>
        </w:rPr>
        <w:t xml:space="preserve"> </w:t>
      </w:r>
      <w:r w:rsidR="00CF2EF2" w:rsidRPr="00F639AB">
        <w:rPr>
          <w:sz w:val="28"/>
          <w:szCs w:val="28"/>
        </w:rPr>
        <w:t>Министерство спорта Российской Федерации (далее – Минспорт России),</w:t>
      </w:r>
      <w:r w:rsidR="00CF2EF2" w:rsidRPr="00F639AB">
        <w:rPr>
          <w:spacing w:val="-2"/>
          <w:sz w:val="28"/>
          <w:szCs w:val="28"/>
        </w:rPr>
        <w:t xml:space="preserve"> </w:t>
      </w:r>
      <w:r w:rsidR="00AA17E4" w:rsidRPr="00F639AB">
        <w:rPr>
          <w:spacing w:val="-2"/>
          <w:sz w:val="28"/>
          <w:szCs w:val="28"/>
        </w:rPr>
        <w:t xml:space="preserve">Общероссийская </w:t>
      </w:r>
      <w:r w:rsidR="00AA17E4" w:rsidRPr="00F639AB">
        <w:rPr>
          <w:sz w:val="28"/>
          <w:szCs w:val="28"/>
        </w:rPr>
        <w:t xml:space="preserve">общественная организация «Российский студенческий спортивный союз» (далее – РССС), </w:t>
      </w:r>
      <w:r w:rsidR="00783641" w:rsidRPr="00F639AB">
        <w:rPr>
          <w:spacing w:val="-2"/>
          <w:sz w:val="28"/>
          <w:szCs w:val="28"/>
        </w:rPr>
        <w:t>Общероссийская общественная организация «Союз тхэквондо России»</w:t>
      </w:r>
      <w:r w:rsidR="00E42F82" w:rsidRPr="00F639AB">
        <w:rPr>
          <w:spacing w:val="-2"/>
          <w:sz w:val="28"/>
          <w:szCs w:val="28"/>
        </w:rPr>
        <w:t xml:space="preserve"> (далее</w:t>
      </w:r>
      <w:bookmarkStart w:id="1" w:name="_Hlk109204465"/>
      <w:r w:rsidR="00AA17E4" w:rsidRPr="00F639AB">
        <w:rPr>
          <w:spacing w:val="-2"/>
          <w:sz w:val="28"/>
          <w:szCs w:val="28"/>
        </w:rPr>
        <w:t xml:space="preserve"> – </w:t>
      </w:r>
      <w:r w:rsidR="00E42F82" w:rsidRPr="00F639AB">
        <w:rPr>
          <w:spacing w:val="-2"/>
          <w:sz w:val="28"/>
          <w:szCs w:val="28"/>
        </w:rPr>
        <w:t>СТР</w:t>
      </w:r>
      <w:bookmarkEnd w:id="1"/>
      <w:r w:rsidR="00E42F82" w:rsidRPr="00F639AB">
        <w:rPr>
          <w:spacing w:val="-2"/>
          <w:sz w:val="28"/>
          <w:szCs w:val="28"/>
        </w:rPr>
        <w:t>)</w:t>
      </w:r>
      <w:r w:rsidR="00783641" w:rsidRPr="00F639AB">
        <w:rPr>
          <w:spacing w:val="-2"/>
          <w:sz w:val="28"/>
          <w:szCs w:val="28"/>
        </w:rPr>
        <w:t xml:space="preserve">, </w:t>
      </w:r>
      <w:r w:rsidR="001C025B" w:rsidRPr="00F639AB">
        <w:rPr>
          <w:sz w:val="28"/>
          <w:szCs w:val="28"/>
        </w:rPr>
        <w:t>Общественный союз общественных объединений</w:t>
      </w:r>
      <w:r w:rsidRPr="00F639AB">
        <w:rPr>
          <w:sz w:val="28"/>
          <w:szCs w:val="28"/>
        </w:rPr>
        <w:t xml:space="preserve"> «Российская студенческая лига тхэквондо» (далее </w:t>
      </w:r>
      <w:r w:rsidR="00B92671" w:rsidRPr="00F639AB">
        <w:rPr>
          <w:sz w:val="28"/>
          <w:szCs w:val="28"/>
        </w:rPr>
        <w:t>–</w:t>
      </w:r>
      <w:r w:rsidRPr="00F639AB">
        <w:rPr>
          <w:sz w:val="28"/>
          <w:szCs w:val="28"/>
        </w:rPr>
        <w:t xml:space="preserve"> РСЛТ)</w:t>
      </w:r>
      <w:r w:rsidR="001D44AB" w:rsidRPr="00F639AB">
        <w:rPr>
          <w:sz w:val="28"/>
          <w:szCs w:val="28"/>
        </w:rPr>
        <w:t>.</w:t>
      </w:r>
    </w:p>
    <w:p w14:paraId="26F6DE12" w14:textId="77791B77" w:rsidR="00B92671" w:rsidRPr="00F639AB" w:rsidRDefault="00B92671" w:rsidP="00AA17E4">
      <w:pPr>
        <w:widowControl/>
        <w:autoSpaceDE/>
        <w:autoSpaceDN/>
        <w:adjustRightInd/>
        <w:ind w:firstLine="695"/>
        <w:jc w:val="both"/>
        <w:rPr>
          <w:rFonts w:eastAsia="Calibri"/>
          <w:sz w:val="28"/>
          <w:szCs w:val="28"/>
          <w:lang w:eastAsia="en-US"/>
        </w:rPr>
      </w:pPr>
      <w:r w:rsidRPr="00F639AB">
        <w:rPr>
          <w:sz w:val="28"/>
          <w:szCs w:val="28"/>
        </w:rPr>
        <w:t>Полномочия Минспорта России, как организатора мероприятия,</w:t>
      </w:r>
      <w:r w:rsidR="00AA17E4" w:rsidRPr="00F639AB">
        <w:rPr>
          <w:sz w:val="28"/>
          <w:szCs w:val="28"/>
        </w:rPr>
        <w:t xml:space="preserve"> </w:t>
      </w:r>
      <w:r w:rsidRPr="00F639AB">
        <w:rPr>
          <w:sz w:val="28"/>
          <w:szCs w:val="28"/>
        </w:rPr>
        <w:t xml:space="preserve">в соответствии с государственным заданием на оказание государственных услуг (выполнения работ) на текущий календарный год осуществляет Федеральное государственное бюджетное учреждение «Федеральный центр подготовки спортивного резерва» (далее – ФГБУ ФЦПСР).  </w:t>
      </w:r>
    </w:p>
    <w:p w14:paraId="58150E5F" w14:textId="1F309406" w:rsidR="00AA17E4" w:rsidRPr="00F639AB" w:rsidRDefault="00690A8F" w:rsidP="00AA17E4">
      <w:pPr>
        <w:suppressAutoHyphens/>
        <w:snapToGrid w:val="0"/>
        <w:ind w:firstLine="426"/>
        <w:jc w:val="both"/>
        <w:rPr>
          <w:sz w:val="28"/>
          <w:szCs w:val="28"/>
          <w:lang w:eastAsia="ar-SA"/>
        </w:rPr>
      </w:pPr>
      <w:r w:rsidRPr="00F639AB">
        <w:rPr>
          <w:spacing w:val="-1"/>
          <w:sz w:val="28"/>
          <w:szCs w:val="28"/>
        </w:rPr>
        <w:t xml:space="preserve">Непосредственное проведение Соревнований возлагается на </w:t>
      </w:r>
      <w:r w:rsidR="003B050F" w:rsidRPr="00F639AB">
        <w:rPr>
          <w:spacing w:val="-1"/>
          <w:sz w:val="28"/>
          <w:szCs w:val="28"/>
        </w:rPr>
        <w:t>РС</w:t>
      </w:r>
      <w:r w:rsidR="00E42F82" w:rsidRPr="00F639AB">
        <w:rPr>
          <w:spacing w:val="-1"/>
          <w:sz w:val="28"/>
          <w:szCs w:val="28"/>
        </w:rPr>
        <w:t>ЛТ</w:t>
      </w:r>
      <w:r w:rsidRPr="00F639AB">
        <w:rPr>
          <w:spacing w:val="-1"/>
          <w:sz w:val="28"/>
          <w:szCs w:val="28"/>
        </w:rPr>
        <w:t xml:space="preserve"> и </w:t>
      </w:r>
      <w:r w:rsidR="00562011" w:rsidRPr="00F639AB">
        <w:rPr>
          <w:sz w:val="28"/>
          <w:szCs w:val="28"/>
        </w:rPr>
        <w:t>главную судейскую коллегию</w:t>
      </w:r>
      <w:r w:rsidR="00520464" w:rsidRPr="00F639AB">
        <w:rPr>
          <w:sz w:val="28"/>
          <w:szCs w:val="28"/>
        </w:rPr>
        <w:t xml:space="preserve"> (далее – ГСК), утверждаемую</w:t>
      </w:r>
      <w:r w:rsidR="00E42F82" w:rsidRPr="00F639AB">
        <w:rPr>
          <w:sz w:val="28"/>
          <w:szCs w:val="28"/>
        </w:rPr>
        <w:t xml:space="preserve"> СТР</w:t>
      </w:r>
      <w:r w:rsidR="0071507C" w:rsidRPr="00F639AB">
        <w:rPr>
          <w:sz w:val="28"/>
          <w:szCs w:val="28"/>
        </w:rPr>
        <w:t xml:space="preserve"> и</w:t>
      </w:r>
      <w:r w:rsidR="00AA17E4" w:rsidRPr="00F639AB">
        <w:rPr>
          <w:sz w:val="28"/>
          <w:szCs w:val="28"/>
        </w:rPr>
        <w:t xml:space="preserve"> </w:t>
      </w:r>
      <w:r w:rsidR="0071507C" w:rsidRPr="00F639AB">
        <w:rPr>
          <w:sz w:val="28"/>
          <w:szCs w:val="28"/>
          <w:lang w:eastAsia="ar-SA"/>
        </w:rPr>
        <w:t xml:space="preserve">согласованную </w:t>
      </w:r>
      <w:r w:rsidR="00AA17E4" w:rsidRPr="00F639AB">
        <w:rPr>
          <w:sz w:val="28"/>
          <w:szCs w:val="28"/>
          <w:lang w:eastAsia="ar-SA"/>
        </w:rPr>
        <w:t>ФГБУ ФЦПСР.</w:t>
      </w:r>
    </w:p>
    <w:p w14:paraId="1BA1AC40" w14:textId="77777777" w:rsidR="00A20B6E" w:rsidRPr="00F639AB" w:rsidRDefault="00A20B6E" w:rsidP="0034781C">
      <w:pPr>
        <w:shd w:val="clear" w:color="auto" w:fill="FFFFFF"/>
        <w:ind w:left="14" w:firstLine="695"/>
        <w:contextualSpacing/>
        <w:jc w:val="both"/>
        <w:rPr>
          <w:sz w:val="28"/>
          <w:szCs w:val="28"/>
        </w:rPr>
      </w:pPr>
    </w:p>
    <w:p w14:paraId="2459C707" w14:textId="0DE2178B" w:rsidR="00690A8F" w:rsidRPr="00F639AB" w:rsidRDefault="00690A8F" w:rsidP="0034781C">
      <w:pPr>
        <w:pStyle w:val="aa"/>
        <w:numPr>
          <w:ilvl w:val="0"/>
          <w:numId w:val="4"/>
        </w:numPr>
        <w:shd w:val="clear" w:color="auto" w:fill="FFFFFF"/>
        <w:spacing w:after="240"/>
        <w:ind w:left="0" w:firstLine="0"/>
        <w:jc w:val="center"/>
        <w:rPr>
          <w:sz w:val="28"/>
          <w:szCs w:val="28"/>
        </w:rPr>
      </w:pPr>
      <w:r w:rsidRPr="00F639AB">
        <w:rPr>
          <w:b/>
          <w:bCs/>
          <w:spacing w:val="-3"/>
          <w:sz w:val="28"/>
          <w:szCs w:val="28"/>
        </w:rPr>
        <w:t xml:space="preserve">ТРЕБОВАНИЯ К </w:t>
      </w:r>
      <w:r w:rsidRPr="00F639AB">
        <w:rPr>
          <w:b/>
          <w:bCs/>
          <w:sz w:val="28"/>
          <w:szCs w:val="28"/>
        </w:rPr>
        <w:t>УЧАСТНИКАМ И УСЛОВИЯ ИХ ДОПУСКА</w:t>
      </w:r>
    </w:p>
    <w:p w14:paraId="0F9902D0" w14:textId="04A408F6" w:rsidR="001C025B" w:rsidRPr="00F639AB" w:rsidRDefault="001C025B" w:rsidP="0034781C">
      <w:pPr>
        <w:widowControl/>
        <w:tabs>
          <w:tab w:val="left" w:pos="709"/>
          <w:tab w:val="left" w:pos="993"/>
        </w:tabs>
        <w:autoSpaceDE/>
        <w:autoSpaceDN/>
        <w:adjustRightInd/>
        <w:ind w:firstLine="709"/>
        <w:contextualSpacing/>
        <w:jc w:val="both"/>
        <w:rPr>
          <w:rFonts w:eastAsia="MS Mincho"/>
          <w:sz w:val="28"/>
          <w:szCs w:val="28"/>
          <w:lang w:eastAsia="ja-JP"/>
        </w:rPr>
      </w:pPr>
      <w:r w:rsidRPr="00F639AB">
        <w:rPr>
          <w:rFonts w:eastAsia="MS Mincho"/>
          <w:sz w:val="28"/>
          <w:szCs w:val="28"/>
          <w:lang w:eastAsia="ja-JP"/>
        </w:rPr>
        <w:t>К участию в Соревнованиях допускаются:</w:t>
      </w:r>
    </w:p>
    <w:p w14:paraId="19B79F3A" w14:textId="55EA92EB" w:rsidR="001C025B" w:rsidRPr="00F639AB" w:rsidRDefault="001C025B" w:rsidP="0034781C">
      <w:pPr>
        <w:pStyle w:val="aa"/>
        <w:widowControl/>
        <w:numPr>
          <w:ilvl w:val="0"/>
          <w:numId w:val="12"/>
        </w:numPr>
        <w:tabs>
          <w:tab w:val="left" w:pos="709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F639AB">
        <w:rPr>
          <w:sz w:val="28"/>
          <w:szCs w:val="28"/>
          <w:lang w:eastAsia="ar-SA"/>
        </w:rPr>
        <w:t xml:space="preserve">студенты и аспиранты </w:t>
      </w:r>
      <w:r w:rsidR="00DD4D03" w:rsidRPr="00F639AB">
        <w:rPr>
          <w:sz w:val="28"/>
          <w:szCs w:val="28"/>
          <w:lang w:eastAsia="ar-SA"/>
        </w:rPr>
        <w:t>всех</w:t>
      </w:r>
      <w:r w:rsidRPr="00F639AB">
        <w:rPr>
          <w:sz w:val="28"/>
          <w:szCs w:val="28"/>
          <w:lang w:eastAsia="ar-SA"/>
        </w:rPr>
        <w:t xml:space="preserve"> форм обучения </w:t>
      </w:r>
      <w:bookmarkStart w:id="2" w:name="_Hlk106272128"/>
      <w:r w:rsidRPr="00F639AB">
        <w:rPr>
          <w:sz w:val="28"/>
          <w:szCs w:val="28"/>
          <w:lang w:eastAsia="ar-SA"/>
        </w:rPr>
        <w:t>образовательных организаций высшего образования;</w:t>
      </w:r>
      <w:bookmarkEnd w:id="2"/>
    </w:p>
    <w:p w14:paraId="53659641" w14:textId="60F20528" w:rsidR="00313260" w:rsidRPr="00F639AB" w:rsidRDefault="00313260" w:rsidP="0034781C">
      <w:pPr>
        <w:pStyle w:val="aa"/>
        <w:widowControl/>
        <w:numPr>
          <w:ilvl w:val="0"/>
          <w:numId w:val="12"/>
        </w:numPr>
        <w:tabs>
          <w:tab w:val="left" w:pos="709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F639AB">
        <w:rPr>
          <w:rFonts w:eastAsia="MS Mincho"/>
          <w:sz w:val="28"/>
          <w:szCs w:val="28"/>
          <w:lang w:eastAsia="ja-JP"/>
        </w:rPr>
        <w:lastRenderedPageBreak/>
        <w:t>обучающиеся профессиональной образовательной организаци</w:t>
      </w:r>
      <w:r w:rsidR="00AA17E4" w:rsidRPr="00F639AB">
        <w:rPr>
          <w:rFonts w:eastAsia="MS Mincho"/>
          <w:sz w:val="28"/>
          <w:szCs w:val="28"/>
          <w:lang w:eastAsia="ja-JP"/>
        </w:rPr>
        <w:t>й</w:t>
      </w:r>
      <w:r w:rsidRPr="00F639AB">
        <w:rPr>
          <w:rFonts w:eastAsia="MS Mincho"/>
          <w:sz w:val="28"/>
          <w:szCs w:val="28"/>
          <w:lang w:eastAsia="ja-JP"/>
        </w:rPr>
        <w:t>, входящ</w:t>
      </w:r>
      <w:r w:rsidR="00AA17E4" w:rsidRPr="00F639AB">
        <w:rPr>
          <w:rFonts w:eastAsia="MS Mincho"/>
          <w:sz w:val="28"/>
          <w:szCs w:val="28"/>
          <w:lang w:eastAsia="ja-JP"/>
        </w:rPr>
        <w:t>их</w:t>
      </w:r>
      <w:r w:rsidRPr="00F639AB">
        <w:rPr>
          <w:rFonts w:eastAsia="MS Mincho"/>
          <w:sz w:val="28"/>
          <w:szCs w:val="28"/>
          <w:lang w:eastAsia="ja-JP"/>
        </w:rPr>
        <w:t xml:space="preserve"> в состав образовательных организаций высшего образования, (входят в состав команды вуза);</w:t>
      </w:r>
    </w:p>
    <w:p w14:paraId="2F47D6BB" w14:textId="008EDAFF" w:rsidR="001C025B" w:rsidRPr="00F639AB" w:rsidRDefault="001C025B" w:rsidP="0034781C">
      <w:pPr>
        <w:pStyle w:val="aa"/>
        <w:widowControl/>
        <w:numPr>
          <w:ilvl w:val="0"/>
          <w:numId w:val="12"/>
        </w:numPr>
        <w:tabs>
          <w:tab w:val="left" w:pos="709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rFonts w:eastAsia="MS Mincho"/>
          <w:sz w:val="28"/>
          <w:szCs w:val="28"/>
          <w:lang w:eastAsia="ja-JP"/>
        </w:rPr>
      </w:pPr>
      <w:r w:rsidRPr="00F639AB">
        <w:rPr>
          <w:sz w:val="28"/>
          <w:szCs w:val="28"/>
          <w:lang w:eastAsia="ar-SA"/>
        </w:rPr>
        <w:t>выпускники образовательных о</w:t>
      </w:r>
      <w:r w:rsidR="008A3E59" w:rsidRPr="00F639AB">
        <w:rPr>
          <w:sz w:val="28"/>
          <w:szCs w:val="28"/>
          <w:lang w:eastAsia="ar-SA"/>
        </w:rPr>
        <w:t xml:space="preserve">рганизаций высшего образования, </w:t>
      </w:r>
      <w:r w:rsidRPr="00F639AB">
        <w:rPr>
          <w:sz w:val="28"/>
          <w:szCs w:val="28"/>
          <w:lang w:eastAsia="ar-SA"/>
        </w:rPr>
        <w:t xml:space="preserve">получившие государственный документ об образовании в 2021-2022 гг. </w:t>
      </w:r>
    </w:p>
    <w:p w14:paraId="1AA9FB1D" w14:textId="779138DF" w:rsidR="00C527DD" w:rsidRPr="00F639AB" w:rsidRDefault="00520464" w:rsidP="0034781C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F639AB">
        <w:rPr>
          <w:sz w:val="28"/>
          <w:szCs w:val="28"/>
          <w:lang w:eastAsia="ar-SA"/>
        </w:rPr>
        <w:t xml:space="preserve">Возраст участников не должен превышать 25 лет </w:t>
      </w:r>
      <w:r w:rsidR="00984DF9" w:rsidRPr="00F639AB">
        <w:rPr>
          <w:rFonts w:eastAsia="MS Mincho"/>
          <w:sz w:val="28"/>
          <w:szCs w:val="28"/>
          <w:lang w:eastAsia="ja-JP"/>
        </w:rPr>
        <w:t>на 1 января 2022 года.</w:t>
      </w:r>
      <w:r w:rsidR="00984DF9" w:rsidRPr="00F639AB">
        <w:rPr>
          <w:sz w:val="28"/>
          <w:szCs w:val="28"/>
          <w:lang w:eastAsia="ar-SA"/>
        </w:rPr>
        <w:t xml:space="preserve"> </w:t>
      </w:r>
      <w:r w:rsidRPr="00F639AB">
        <w:rPr>
          <w:sz w:val="28"/>
          <w:szCs w:val="28"/>
          <w:lang w:eastAsia="ar-SA"/>
        </w:rPr>
        <w:t>(199</w:t>
      </w:r>
      <w:r w:rsidR="006C5CA5" w:rsidRPr="00F639AB">
        <w:rPr>
          <w:sz w:val="28"/>
          <w:szCs w:val="28"/>
          <w:lang w:eastAsia="ar-SA"/>
        </w:rPr>
        <w:t>7</w:t>
      </w:r>
      <w:r w:rsidRPr="00F639AB">
        <w:rPr>
          <w:sz w:val="28"/>
          <w:szCs w:val="28"/>
          <w:lang w:eastAsia="ar-SA"/>
        </w:rPr>
        <w:t xml:space="preserve"> года рождения и моложе)</w:t>
      </w:r>
      <w:r w:rsidR="000D15E2" w:rsidRPr="00F639AB">
        <w:rPr>
          <w:sz w:val="28"/>
          <w:szCs w:val="28"/>
          <w:lang w:eastAsia="ar-SA"/>
        </w:rPr>
        <w:t>.</w:t>
      </w:r>
    </w:p>
    <w:p w14:paraId="38EDE8F2" w14:textId="198C8905" w:rsidR="00C527DD" w:rsidRPr="00F639AB" w:rsidRDefault="001A58F2">
      <w:pPr>
        <w:widowControl/>
        <w:suppressAutoHyphens/>
        <w:autoSpaceDE/>
        <w:autoSpaceDN/>
        <w:adjustRightInd/>
        <w:ind w:firstLine="709"/>
        <w:contextualSpacing/>
        <w:jc w:val="both"/>
        <w:rPr>
          <w:color w:val="FF0000"/>
          <w:sz w:val="28"/>
          <w:szCs w:val="28"/>
          <w:lang w:eastAsia="ar-SA"/>
        </w:rPr>
      </w:pPr>
      <w:r w:rsidRPr="00F639AB">
        <w:rPr>
          <w:sz w:val="28"/>
          <w:szCs w:val="28"/>
          <w:lang w:eastAsia="ar-SA"/>
        </w:rPr>
        <w:t>О</w:t>
      </w:r>
      <w:r w:rsidR="00C527DD" w:rsidRPr="00F639AB">
        <w:rPr>
          <w:sz w:val="28"/>
          <w:szCs w:val="28"/>
          <w:lang w:eastAsia="ar-SA"/>
        </w:rPr>
        <w:t>бучающиеся филиал</w:t>
      </w:r>
      <w:r w:rsidRPr="00F639AB">
        <w:rPr>
          <w:sz w:val="28"/>
          <w:szCs w:val="28"/>
          <w:lang w:eastAsia="ar-SA"/>
        </w:rPr>
        <w:t>ов</w:t>
      </w:r>
      <w:r w:rsidR="008A3E59" w:rsidRPr="00F639AB">
        <w:rPr>
          <w:sz w:val="28"/>
          <w:szCs w:val="28"/>
          <w:lang w:eastAsia="ar-SA"/>
        </w:rPr>
        <w:t>,</w:t>
      </w:r>
      <w:r w:rsidR="00C527DD" w:rsidRPr="00F639AB">
        <w:rPr>
          <w:sz w:val="28"/>
          <w:szCs w:val="28"/>
          <w:lang w:eastAsia="ar-SA"/>
        </w:rPr>
        <w:t xml:space="preserve"> </w:t>
      </w:r>
      <w:r w:rsidR="00313260" w:rsidRPr="00F639AB">
        <w:rPr>
          <w:sz w:val="28"/>
          <w:szCs w:val="28"/>
          <w:lang w:eastAsia="ar-SA"/>
        </w:rPr>
        <w:t>входящих в состав образовательных организаций высшего образования</w:t>
      </w:r>
      <w:r w:rsidR="008A3E59" w:rsidRPr="00F639AB">
        <w:rPr>
          <w:sz w:val="28"/>
          <w:szCs w:val="28"/>
          <w:lang w:eastAsia="ar-SA"/>
        </w:rPr>
        <w:t>,</w:t>
      </w:r>
      <w:r w:rsidR="00486880" w:rsidRPr="00F639AB">
        <w:rPr>
          <w:sz w:val="28"/>
          <w:szCs w:val="28"/>
          <w:lang w:eastAsia="ar-SA"/>
        </w:rPr>
        <w:t xml:space="preserve"> формируют команду от </w:t>
      </w:r>
      <w:r w:rsidR="00C527DD" w:rsidRPr="00F639AB">
        <w:rPr>
          <w:sz w:val="28"/>
          <w:szCs w:val="28"/>
          <w:lang w:eastAsia="ar-SA"/>
        </w:rPr>
        <w:t>субъекта Российской Федерации на территории которого расположен филиа</w:t>
      </w:r>
      <w:r w:rsidR="00486880" w:rsidRPr="00F639AB">
        <w:rPr>
          <w:sz w:val="28"/>
          <w:szCs w:val="28"/>
          <w:lang w:eastAsia="ar-SA"/>
        </w:rPr>
        <w:t>л.</w:t>
      </w:r>
    </w:p>
    <w:p w14:paraId="3BC1217E" w14:textId="36DD3B44" w:rsidR="00003CAB" w:rsidRPr="00F639AB" w:rsidRDefault="00003CAB" w:rsidP="00003CAB">
      <w:pPr>
        <w:widowControl/>
        <w:tabs>
          <w:tab w:val="left" w:pos="709"/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8"/>
        </w:rPr>
      </w:pPr>
      <w:r w:rsidRPr="00F639AB">
        <w:rPr>
          <w:color w:val="000000"/>
          <w:sz w:val="28"/>
        </w:rPr>
        <w:t xml:space="preserve">К участию в Соревнованиях могут допускаться иностранные команды дружественных Российской Федерации стран по отдельному приглашению </w:t>
      </w:r>
      <w:r w:rsidR="008A3E59" w:rsidRPr="00F639AB">
        <w:rPr>
          <w:color w:val="000000"/>
          <w:sz w:val="28"/>
        </w:rPr>
        <w:t>РСЛТ</w:t>
      </w:r>
      <w:r w:rsidRPr="00F639AB">
        <w:rPr>
          <w:color w:val="000000"/>
          <w:sz w:val="28"/>
        </w:rPr>
        <w:t>.</w:t>
      </w:r>
    </w:p>
    <w:p w14:paraId="10B1B9C5" w14:textId="0A867FEA" w:rsidR="00C527DD" w:rsidRPr="00F639AB" w:rsidRDefault="00003CAB" w:rsidP="00894185">
      <w:pPr>
        <w:shd w:val="clear" w:color="auto" w:fill="FFFFFF"/>
        <w:ind w:left="7" w:firstLine="691"/>
        <w:contextualSpacing/>
        <w:jc w:val="both"/>
        <w:rPr>
          <w:sz w:val="28"/>
          <w:szCs w:val="28"/>
        </w:rPr>
      </w:pPr>
      <w:r w:rsidRPr="00F639AB">
        <w:rPr>
          <w:sz w:val="28"/>
          <w:szCs w:val="28"/>
        </w:rPr>
        <w:t>С</w:t>
      </w:r>
      <w:r w:rsidR="00C527DD" w:rsidRPr="00F639AB">
        <w:rPr>
          <w:sz w:val="28"/>
          <w:szCs w:val="28"/>
        </w:rPr>
        <w:t xml:space="preserve">остав команды </w:t>
      </w:r>
      <w:r w:rsidR="009F3DB9" w:rsidRPr="00F639AB">
        <w:rPr>
          <w:sz w:val="28"/>
          <w:szCs w:val="28"/>
        </w:rPr>
        <w:t>29</w:t>
      </w:r>
      <w:r w:rsidR="00C527DD" w:rsidRPr="00F639AB">
        <w:rPr>
          <w:sz w:val="28"/>
          <w:szCs w:val="28"/>
        </w:rPr>
        <w:t xml:space="preserve"> человек, в том числе </w:t>
      </w:r>
      <w:r w:rsidR="0042536C" w:rsidRPr="00F639AB">
        <w:rPr>
          <w:sz w:val="28"/>
          <w:szCs w:val="28"/>
        </w:rPr>
        <w:t>26 спортсменов (</w:t>
      </w:r>
      <w:r w:rsidR="00C527DD" w:rsidRPr="00F639AB">
        <w:rPr>
          <w:sz w:val="28"/>
          <w:szCs w:val="28"/>
        </w:rPr>
        <w:t xml:space="preserve">13 </w:t>
      </w:r>
      <w:r w:rsidR="00C96002" w:rsidRPr="00F639AB">
        <w:rPr>
          <w:sz w:val="28"/>
          <w:szCs w:val="28"/>
        </w:rPr>
        <w:t>юношей</w:t>
      </w:r>
      <w:r w:rsidR="00C527DD" w:rsidRPr="00F639AB">
        <w:rPr>
          <w:sz w:val="28"/>
          <w:szCs w:val="28"/>
        </w:rPr>
        <w:t xml:space="preserve">, 13 </w:t>
      </w:r>
      <w:r w:rsidR="00C96002" w:rsidRPr="00F639AB">
        <w:rPr>
          <w:sz w:val="28"/>
          <w:szCs w:val="28"/>
        </w:rPr>
        <w:t>девушек</w:t>
      </w:r>
      <w:r w:rsidR="0042536C" w:rsidRPr="00F639AB">
        <w:rPr>
          <w:sz w:val="28"/>
          <w:szCs w:val="28"/>
        </w:rPr>
        <w:t>)</w:t>
      </w:r>
      <w:r w:rsidR="00C527DD" w:rsidRPr="00F639AB">
        <w:rPr>
          <w:sz w:val="28"/>
          <w:szCs w:val="28"/>
        </w:rPr>
        <w:t xml:space="preserve">, </w:t>
      </w:r>
      <w:r w:rsidR="00DD4D03" w:rsidRPr="00F639AB">
        <w:rPr>
          <w:sz w:val="28"/>
          <w:szCs w:val="28"/>
        </w:rPr>
        <w:t>2</w:t>
      </w:r>
      <w:r w:rsidR="00C527DD" w:rsidRPr="00F639AB">
        <w:rPr>
          <w:sz w:val="28"/>
          <w:szCs w:val="28"/>
        </w:rPr>
        <w:t xml:space="preserve"> тренера, 1 руководитель</w:t>
      </w:r>
      <w:r w:rsidR="00486880" w:rsidRPr="00F639AB">
        <w:rPr>
          <w:sz w:val="28"/>
          <w:szCs w:val="28"/>
        </w:rPr>
        <w:t>.</w:t>
      </w:r>
    </w:p>
    <w:p w14:paraId="0E913F18" w14:textId="61E5DD9D" w:rsidR="00486880" w:rsidRPr="00F639AB" w:rsidRDefault="00486880" w:rsidP="00894185">
      <w:pPr>
        <w:shd w:val="clear" w:color="auto" w:fill="FFFFFF"/>
        <w:ind w:left="7" w:firstLine="691"/>
        <w:contextualSpacing/>
        <w:jc w:val="both"/>
        <w:rPr>
          <w:sz w:val="28"/>
          <w:szCs w:val="28"/>
        </w:rPr>
      </w:pPr>
      <w:r w:rsidRPr="00F639AB">
        <w:rPr>
          <w:sz w:val="28"/>
          <w:szCs w:val="28"/>
        </w:rPr>
        <w:t xml:space="preserve">К участию в </w:t>
      </w:r>
      <w:r w:rsidR="00C96002" w:rsidRPr="00F639AB">
        <w:rPr>
          <w:sz w:val="28"/>
          <w:szCs w:val="28"/>
        </w:rPr>
        <w:t>С</w:t>
      </w:r>
      <w:r w:rsidRPr="00F639AB">
        <w:rPr>
          <w:sz w:val="28"/>
          <w:szCs w:val="28"/>
        </w:rPr>
        <w:t>оревнованиях допускаются:</w:t>
      </w:r>
    </w:p>
    <w:p w14:paraId="5D5C000F" w14:textId="43038316" w:rsidR="005729F0" w:rsidRPr="00F639AB" w:rsidRDefault="005729F0" w:rsidP="0034781C">
      <w:pPr>
        <w:pStyle w:val="aa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691"/>
        <w:jc w:val="both"/>
        <w:rPr>
          <w:sz w:val="28"/>
          <w:szCs w:val="28"/>
        </w:rPr>
      </w:pPr>
      <w:r w:rsidRPr="00F639AB">
        <w:rPr>
          <w:sz w:val="28"/>
          <w:szCs w:val="28"/>
        </w:rPr>
        <w:t xml:space="preserve">в индивидуальных </w:t>
      </w:r>
      <w:r w:rsidR="00445D3B" w:rsidRPr="00F639AB">
        <w:rPr>
          <w:sz w:val="28"/>
          <w:szCs w:val="28"/>
        </w:rPr>
        <w:t>видах</w:t>
      </w:r>
      <w:r w:rsidRPr="00F639AB">
        <w:rPr>
          <w:sz w:val="28"/>
          <w:szCs w:val="28"/>
        </w:rPr>
        <w:t xml:space="preserve"> программ</w:t>
      </w:r>
      <w:r w:rsidR="00944C3A" w:rsidRPr="00F639AB">
        <w:rPr>
          <w:sz w:val="28"/>
          <w:szCs w:val="28"/>
        </w:rPr>
        <w:t xml:space="preserve">ы </w:t>
      </w:r>
      <w:r w:rsidR="00894185" w:rsidRPr="00F639AB">
        <w:rPr>
          <w:sz w:val="28"/>
          <w:szCs w:val="28"/>
        </w:rPr>
        <w:t>–</w:t>
      </w:r>
      <w:r w:rsidR="00445D3B" w:rsidRPr="00F639AB">
        <w:rPr>
          <w:sz w:val="28"/>
          <w:szCs w:val="28"/>
        </w:rPr>
        <w:t xml:space="preserve"> 8</w:t>
      </w:r>
      <w:r w:rsidRPr="00F639AB">
        <w:rPr>
          <w:sz w:val="28"/>
          <w:szCs w:val="28"/>
        </w:rPr>
        <w:t xml:space="preserve"> </w:t>
      </w:r>
      <w:r w:rsidR="00C96002" w:rsidRPr="00F639AB">
        <w:rPr>
          <w:sz w:val="28"/>
          <w:szCs w:val="28"/>
        </w:rPr>
        <w:t>юношей</w:t>
      </w:r>
      <w:r w:rsidR="00944C3A" w:rsidRPr="00F639AB">
        <w:rPr>
          <w:sz w:val="28"/>
          <w:szCs w:val="28"/>
        </w:rPr>
        <w:t xml:space="preserve">, </w:t>
      </w:r>
      <w:r w:rsidRPr="00F639AB">
        <w:rPr>
          <w:sz w:val="28"/>
          <w:szCs w:val="28"/>
        </w:rPr>
        <w:t xml:space="preserve">8 </w:t>
      </w:r>
      <w:r w:rsidR="00C96002" w:rsidRPr="00F639AB">
        <w:rPr>
          <w:sz w:val="28"/>
          <w:szCs w:val="28"/>
        </w:rPr>
        <w:t>девушек</w:t>
      </w:r>
      <w:r w:rsidRPr="00F639AB">
        <w:rPr>
          <w:sz w:val="28"/>
          <w:szCs w:val="28"/>
        </w:rPr>
        <w:t xml:space="preserve"> от команды (не более 1 участника в</w:t>
      </w:r>
      <w:r w:rsidR="00944C3A" w:rsidRPr="00F639AB">
        <w:rPr>
          <w:sz w:val="28"/>
          <w:szCs w:val="28"/>
        </w:rPr>
        <w:t xml:space="preserve"> </w:t>
      </w:r>
      <w:r w:rsidR="00445D3B" w:rsidRPr="00F639AB">
        <w:rPr>
          <w:sz w:val="28"/>
          <w:szCs w:val="28"/>
        </w:rPr>
        <w:t>весовой категории</w:t>
      </w:r>
      <w:r w:rsidRPr="00F639AB">
        <w:rPr>
          <w:sz w:val="28"/>
          <w:szCs w:val="28"/>
        </w:rPr>
        <w:t>).</w:t>
      </w:r>
    </w:p>
    <w:p w14:paraId="2D7B3636" w14:textId="689EBF71" w:rsidR="005729F0" w:rsidRPr="00F639AB" w:rsidRDefault="005729F0" w:rsidP="0034781C">
      <w:pPr>
        <w:pStyle w:val="aa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691"/>
        <w:jc w:val="both"/>
        <w:rPr>
          <w:sz w:val="28"/>
          <w:szCs w:val="28"/>
        </w:rPr>
      </w:pPr>
      <w:r w:rsidRPr="00F639AB">
        <w:rPr>
          <w:sz w:val="28"/>
          <w:szCs w:val="28"/>
        </w:rPr>
        <w:t>в дисциплинах пхумс</w:t>
      </w:r>
      <w:r w:rsidR="00445D3B" w:rsidRPr="00F639AB">
        <w:rPr>
          <w:sz w:val="28"/>
          <w:szCs w:val="28"/>
        </w:rPr>
        <w:t xml:space="preserve">э </w:t>
      </w:r>
      <w:r w:rsidR="00894185" w:rsidRPr="00F639AB">
        <w:rPr>
          <w:sz w:val="28"/>
          <w:szCs w:val="28"/>
        </w:rPr>
        <w:t>–</w:t>
      </w:r>
      <w:r w:rsidR="00445D3B" w:rsidRPr="00F639AB">
        <w:rPr>
          <w:sz w:val="28"/>
          <w:szCs w:val="28"/>
        </w:rPr>
        <w:t xml:space="preserve"> </w:t>
      </w:r>
      <w:r w:rsidRPr="00F639AB">
        <w:rPr>
          <w:sz w:val="28"/>
          <w:szCs w:val="28"/>
        </w:rPr>
        <w:t xml:space="preserve">5 </w:t>
      </w:r>
      <w:r w:rsidR="00C96002" w:rsidRPr="00F639AB">
        <w:rPr>
          <w:sz w:val="28"/>
          <w:szCs w:val="28"/>
        </w:rPr>
        <w:t>юношей</w:t>
      </w:r>
      <w:r w:rsidR="00445D3B" w:rsidRPr="00F639AB">
        <w:rPr>
          <w:sz w:val="28"/>
          <w:szCs w:val="28"/>
        </w:rPr>
        <w:t xml:space="preserve">, </w:t>
      </w:r>
      <w:r w:rsidRPr="00F639AB">
        <w:rPr>
          <w:sz w:val="28"/>
          <w:szCs w:val="28"/>
        </w:rPr>
        <w:t xml:space="preserve">5 </w:t>
      </w:r>
      <w:r w:rsidR="00C96002" w:rsidRPr="00F639AB">
        <w:rPr>
          <w:sz w:val="28"/>
          <w:szCs w:val="28"/>
        </w:rPr>
        <w:t>девушек</w:t>
      </w:r>
      <w:r w:rsidRPr="00F639AB">
        <w:rPr>
          <w:sz w:val="28"/>
          <w:szCs w:val="28"/>
        </w:rPr>
        <w:t>;</w:t>
      </w:r>
    </w:p>
    <w:p w14:paraId="7AF5D03D" w14:textId="009EAFA1" w:rsidR="005729F0" w:rsidRPr="00F639AB" w:rsidRDefault="005729F0" w:rsidP="0034781C">
      <w:pPr>
        <w:pStyle w:val="aa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691"/>
        <w:jc w:val="both"/>
        <w:rPr>
          <w:sz w:val="28"/>
          <w:szCs w:val="28"/>
        </w:rPr>
      </w:pPr>
      <w:r w:rsidRPr="00F639AB">
        <w:rPr>
          <w:sz w:val="28"/>
          <w:szCs w:val="28"/>
        </w:rPr>
        <w:t>в командных соревнованиях</w:t>
      </w:r>
      <w:r w:rsidR="00445D3B" w:rsidRPr="00F639AB">
        <w:rPr>
          <w:sz w:val="28"/>
          <w:szCs w:val="28"/>
        </w:rPr>
        <w:t xml:space="preserve"> </w:t>
      </w:r>
      <w:r w:rsidR="00894185" w:rsidRPr="00F639AB">
        <w:rPr>
          <w:sz w:val="28"/>
          <w:szCs w:val="28"/>
        </w:rPr>
        <w:t>–</w:t>
      </w:r>
      <w:r w:rsidR="00445D3B" w:rsidRPr="00F639AB">
        <w:rPr>
          <w:sz w:val="28"/>
          <w:szCs w:val="28"/>
        </w:rPr>
        <w:t xml:space="preserve"> </w:t>
      </w:r>
      <w:r w:rsidRPr="00F639AB">
        <w:rPr>
          <w:sz w:val="28"/>
          <w:szCs w:val="28"/>
        </w:rPr>
        <w:t xml:space="preserve">4 </w:t>
      </w:r>
      <w:r w:rsidR="00C96002" w:rsidRPr="00F639AB">
        <w:rPr>
          <w:sz w:val="28"/>
          <w:szCs w:val="28"/>
        </w:rPr>
        <w:t>юноши</w:t>
      </w:r>
      <w:r w:rsidR="00445D3B" w:rsidRPr="00F639AB">
        <w:rPr>
          <w:sz w:val="28"/>
          <w:szCs w:val="28"/>
        </w:rPr>
        <w:t xml:space="preserve">, </w:t>
      </w:r>
      <w:r w:rsidRPr="00F639AB">
        <w:rPr>
          <w:sz w:val="28"/>
          <w:szCs w:val="28"/>
        </w:rPr>
        <w:t xml:space="preserve">4 </w:t>
      </w:r>
      <w:r w:rsidR="00C96002" w:rsidRPr="00F639AB">
        <w:rPr>
          <w:sz w:val="28"/>
          <w:szCs w:val="28"/>
        </w:rPr>
        <w:t>девушки</w:t>
      </w:r>
      <w:r w:rsidRPr="00F639AB">
        <w:rPr>
          <w:sz w:val="28"/>
          <w:szCs w:val="28"/>
        </w:rPr>
        <w:t xml:space="preserve"> (суммарный вес не должен превышать установленное значение в каждой категории).</w:t>
      </w:r>
    </w:p>
    <w:p w14:paraId="76B06B66" w14:textId="11EF6506" w:rsidR="00DD4D03" w:rsidRPr="00F639AB" w:rsidRDefault="00DD4D03" w:rsidP="00894185">
      <w:pPr>
        <w:shd w:val="clear" w:color="auto" w:fill="FFFFFF"/>
        <w:ind w:left="7" w:firstLine="691"/>
        <w:contextualSpacing/>
        <w:jc w:val="both"/>
        <w:rPr>
          <w:sz w:val="28"/>
          <w:szCs w:val="28"/>
        </w:rPr>
      </w:pPr>
      <w:r w:rsidRPr="00F639AB">
        <w:rPr>
          <w:sz w:val="28"/>
          <w:szCs w:val="28"/>
        </w:rPr>
        <w:t>К участию</w:t>
      </w:r>
      <w:r w:rsidR="00B77BEE" w:rsidRPr="00F639AB">
        <w:rPr>
          <w:sz w:val="28"/>
          <w:szCs w:val="28"/>
        </w:rPr>
        <w:t xml:space="preserve"> в Соревнованиях</w:t>
      </w:r>
      <w:r w:rsidRPr="00F639AB">
        <w:rPr>
          <w:sz w:val="28"/>
          <w:szCs w:val="28"/>
        </w:rPr>
        <w:t xml:space="preserve"> допускаются </w:t>
      </w:r>
      <w:r w:rsidR="00B77BEE" w:rsidRPr="00F639AB">
        <w:rPr>
          <w:sz w:val="28"/>
          <w:szCs w:val="28"/>
        </w:rPr>
        <w:t>спортсмены</w:t>
      </w:r>
      <w:r w:rsidRPr="00F639AB">
        <w:rPr>
          <w:sz w:val="28"/>
          <w:szCs w:val="28"/>
        </w:rPr>
        <w:t>, техническая квалификация которых не ниж</w:t>
      </w:r>
      <w:r w:rsidR="005729F0" w:rsidRPr="00F639AB">
        <w:rPr>
          <w:sz w:val="28"/>
          <w:szCs w:val="28"/>
        </w:rPr>
        <w:t>е III спортивного разряд</w:t>
      </w:r>
      <w:r w:rsidR="00B77BEE" w:rsidRPr="00F639AB">
        <w:rPr>
          <w:sz w:val="28"/>
          <w:szCs w:val="28"/>
        </w:rPr>
        <w:t>а</w:t>
      </w:r>
      <w:r w:rsidR="005729F0" w:rsidRPr="00F639AB">
        <w:rPr>
          <w:sz w:val="28"/>
          <w:szCs w:val="28"/>
        </w:rPr>
        <w:t xml:space="preserve"> и </w:t>
      </w:r>
      <w:r w:rsidRPr="00F639AB">
        <w:rPr>
          <w:sz w:val="28"/>
          <w:szCs w:val="28"/>
          <w:lang w:val="en-US"/>
        </w:rPr>
        <w:t>I</w:t>
      </w:r>
      <w:r w:rsidRPr="00F639AB">
        <w:rPr>
          <w:sz w:val="28"/>
          <w:szCs w:val="28"/>
        </w:rPr>
        <w:t xml:space="preserve"> </w:t>
      </w:r>
      <w:r w:rsidR="005729F0" w:rsidRPr="00F639AB">
        <w:rPr>
          <w:sz w:val="28"/>
          <w:szCs w:val="28"/>
        </w:rPr>
        <w:t>д</w:t>
      </w:r>
      <w:r w:rsidRPr="00F639AB">
        <w:rPr>
          <w:sz w:val="28"/>
          <w:szCs w:val="28"/>
        </w:rPr>
        <w:t>ана.</w:t>
      </w:r>
    </w:p>
    <w:p w14:paraId="29603BFE" w14:textId="77777777" w:rsidR="00F158A4" w:rsidRPr="00F639AB" w:rsidRDefault="00F158A4" w:rsidP="00894185">
      <w:pPr>
        <w:widowControl/>
        <w:autoSpaceDE/>
        <w:autoSpaceDN/>
        <w:adjustRightInd/>
        <w:spacing w:before="200" w:after="200"/>
        <w:ind w:firstLine="709"/>
        <w:jc w:val="center"/>
        <w:rPr>
          <w:b/>
          <w:sz w:val="28"/>
          <w:szCs w:val="28"/>
        </w:rPr>
      </w:pPr>
      <w:r w:rsidRPr="00F639AB">
        <w:rPr>
          <w:b/>
          <w:sz w:val="28"/>
          <w:szCs w:val="28"/>
          <w:lang w:val="en-US"/>
        </w:rPr>
        <w:t>V</w:t>
      </w:r>
      <w:r w:rsidRPr="00F639AB">
        <w:rPr>
          <w:b/>
          <w:sz w:val="28"/>
          <w:szCs w:val="28"/>
        </w:rPr>
        <w:t>. ПРОГРАММА МЕРОПРИЯТИЯ</w:t>
      </w:r>
    </w:p>
    <w:p w14:paraId="6BEA45DB" w14:textId="525EA7C6" w:rsidR="00F158A4" w:rsidRPr="00F639AB" w:rsidRDefault="00F158A4" w:rsidP="00F158A4">
      <w:pPr>
        <w:widowControl/>
        <w:tabs>
          <w:tab w:val="left" w:pos="709"/>
        </w:tabs>
        <w:autoSpaceDE/>
        <w:autoSpaceDN/>
        <w:adjustRightInd/>
        <w:ind w:left="709"/>
        <w:rPr>
          <w:sz w:val="28"/>
          <w:szCs w:val="28"/>
        </w:rPr>
      </w:pPr>
      <w:r w:rsidRPr="00F639AB">
        <w:rPr>
          <w:sz w:val="28"/>
          <w:szCs w:val="28"/>
        </w:rPr>
        <w:t xml:space="preserve">Соревнования проводятся в следующих </w:t>
      </w:r>
      <w:r w:rsidR="00305632" w:rsidRPr="00F639AB">
        <w:rPr>
          <w:sz w:val="28"/>
          <w:szCs w:val="28"/>
        </w:rPr>
        <w:t>дисциплинах</w:t>
      </w:r>
      <w:r w:rsidRPr="00F639AB">
        <w:rPr>
          <w:sz w:val="28"/>
          <w:szCs w:val="28"/>
        </w:rPr>
        <w:t>:</w:t>
      </w:r>
    </w:p>
    <w:p w14:paraId="581028C8" w14:textId="59558C24" w:rsidR="004B3BDF" w:rsidRPr="00F639AB" w:rsidRDefault="00305632" w:rsidP="00F158A4">
      <w:pPr>
        <w:pStyle w:val="aa"/>
        <w:numPr>
          <w:ilvl w:val="0"/>
          <w:numId w:val="29"/>
        </w:numPr>
        <w:tabs>
          <w:tab w:val="left" w:pos="709"/>
          <w:tab w:val="left" w:pos="993"/>
        </w:tabs>
        <w:ind w:left="0" w:firstLine="709"/>
      </w:pPr>
      <w:r w:rsidRPr="00F639AB">
        <w:rPr>
          <w:spacing w:val="-1"/>
          <w:sz w:val="28"/>
          <w:szCs w:val="28"/>
        </w:rPr>
        <w:t xml:space="preserve">юноши - весовые категории: </w:t>
      </w:r>
      <w:r w:rsidR="004B3BDF" w:rsidRPr="00F639AB">
        <w:rPr>
          <w:spacing w:val="-1"/>
          <w:sz w:val="28"/>
          <w:szCs w:val="28"/>
        </w:rPr>
        <w:t xml:space="preserve">54 кг, 58 кг, 63 </w:t>
      </w:r>
      <w:r w:rsidR="000A7BDD" w:rsidRPr="00F639AB">
        <w:rPr>
          <w:spacing w:val="-1"/>
          <w:sz w:val="28"/>
          <w:szCs w:val="28"/>
        </w:rPr>
        <w:t>кг, 68 кг, 74 кг, 80 кг, 87 кг,</w:t>
      </w:r>
      <w:r w:rsidR="000A7BDD" w:rsidRPr="00F639AB">
        <w:rPr>
          <w:spacing w:val="-1"/>
          <w:sz w:val="28"/>
          <w:szCs w:val="28"/>
        </w:rPr>
        <w:br/>
      </w:r>
      <w:r w:rsidR="004B3BDF" w:rsidRPr="00F639AB">
        <w:rPr>
          <w:spacing w:val="-1"/>
          <w:sz w:val="28"/>
          <w:szCs w:val="28"/>
        </w:rPr>
        <w:t>87 +кг;</w:t>
      </w:r>
    </w:p>
    <w:p w14:paraId="6023533D" w14:textId="69E8D0E7" w:rsidR="00520CE4" w:rsidRPr="00F639AB" w:rsidRDefault="00305632" w:rsidP="00520CE4">
      <w:pPr>
        <w:pStyle w:val="aa"/>
        <w:numPr>
          <w:ilvl w:val="0"/>
          <w:numId w:val="29"/>
        </w:numPr>
        <w:tabs>
          <w:tab w:val="left" w:pos="709"/>
          <w:tab w:val="left" w:pos="993"/>
        </w:tabs>
        <w:ind w:left="0" w:firstLine="709"/>
      </w:pPr>
      <w:r w:rsidRPr="00F639AB">
        <w:rPr>
          <w:spacing w:val="-1"/>
          <w:sz w:val="28"/>
          <w:szCs w:val="28"/>
        </w:rPr>
        <w:t xml:space="preserve">девушки - весовые категории: </w:t>
      </w:r>
      <w:r w:rsidR="004B3BDF" w:rsidRPr="00F639AB">
        <w:rPr>
          <w:spacing w:val="-1"/>
          <w:sz w:val="28"/>
          <w:szCs w:val="28"/>
        </w:rPr>
        <w:t>46 кг, 49 кг, 53 кг, 57 кг, 62 кг, 67 кг, 73кг, 73 +кг;</w:t>
      </w:r>
    </w:p>
    <w:p w14:paraId="2F40AD07" w14:textId="463D3ED9" w:rsidR="004B3BDF" w:rsidRPr="00F639AB" w:rsidRDefault="004B3BDF" w:rsidP="00520CE4">
      <w:pPr>
        <w:pStyle w:val="aa"/>
        <w:numPr>
          <w:ilvl w:val="0"/>
          <w:numId w:val="29"/>
        </w:numPr>
        <w:tabs>
          <w:tab w:val="left" w:pos="709"/>
          <w:tab w:val="left" w:pos="993"/>
        </w:tabs>
        <w:ind w:left="0" w:firstLine="709"/>
      </w:pPr>
      <w:r w:rsidRPr="00F639AB">
        <w:rPr>
          <w:spacing w:val="-1"/>
          <w:sz w:val="28"/>
          <w:szCs w:val="28"/>
        </w:rPr>
        <w:t xml:space="preserve">пхумсэ – индивидуальная программа – </w:t>
      </w:r>
      <w:r w:rsidR="00424C82" w:rsidRPr="00F639AB">
        <w:rPr>
          <w:spacing w:val="-1"/>
          <w:sz w:val="28"/>
          <w:szCs w:val="28"/>
        </w:rPr>
        <w:t>юноши, девушки</w:t>
      </w:r>
      <w:r w:rsidRPr="00F639AB">
        <w:rPr>
          <w:spacing w:val="-1"/>
          <w:sz w:val="28"/>
          <w:szCs w:val="28"/>
        </w:rPr>
        <w:t>;</w:t>
      </w:r>
    </w:p>
    <w:p w14:paraId="30E079E8" w14:textId="52B595D6" w:rsidR="004B3BDF" w:rsidRPr="00F639AB" w:rsidRDefault="004B3BDF" w:rsidP="00F158A4">
      <w:pPr>
        <w:pStyle w:val="aa"/>
        <w:numPr>
          <w:ilvl w:val="0"/>
          <w:numId w:val="29"/>
        </w:numPr>
        <w:tabs>
          <w:tab w:val="left" w:pos="709"/>
          <w:tab w:val="left" w:pos="993"/>
        </w:tabs>
        <w:ind w:left="0" w:firstLine="709"/>
        <w:rPr>
          <w:spacing w:val="-1"/>
          <w:sz w:val="28"/>
          <w:szCs w:val="28"/>
        </w:rPr>
      </w:pPr>
      <w:r w:rsidRPr="00F639AB">
        <w:rPr>
          <w:spacing w:val="-1"/>
          <w:sz w:val="28"/>
          <w:szCs w:val="28"/>
        </w:rPr>
        <w:t>пхумсэ – двойки смешанные;</w:t>
      </w:r>
    </w:p>
    <w:p w14:paraId="21775950" w14:textId="1BD2F63B" w:rsidR="004B3BDF" w:rsidRPr="00F639AB" w:rsidRDefault="004B3BDF" w:rsidP="00F158A4">
      <w:pPr>
        <w:pStyle w:val="aa"/>
        <w:numPr>
          <w:ilvl w:val="0"/>
          <w:numId w:val="29"/>
        </w:numPr>
        <w:tabs>
          <w:tab w:val="left" w:pos="709"/>
          <w:tab w:val="left" w:pos="993"/>
        </w:tabs>
        <w:ind w:left="0" w:firstLine="709"/>
        <w:rPr>
          <w:spacing w:val="-1"/>
          <w:sz w:val="28"/>
          <w:szCs w:val="28"/>
        </w:rPr>
      </w:pPr>
      <w:r w:rsidRPr="00F639AB">
        <w:rPr>
          <w:spacing w:val="-1"/>
          <w:sz w:val="28"/>
          <w:szCs w:val="28"/>
        </w:rPr>
        <w:t xml:space="preserve">пхумсэ – тройки – </w:t>
      </w:r>
      <w:r w:rsidR="00424C82" w:rsidRPr="00F639AB">
        <w:rPr>
          <w:spacing w:val="-1"/>
          <w:sz w:val="28"/>
          <w:szCs w:val="28"/>
        </w:rPr>
        <w:t>юноши, девушки</w:t>
      </w:r>
      <w:r w:rsidRPr="00F639AB">
        <w:rPr>
          <w:spacing w:val="-1"/>
          <w:sz w:val="28"/>
          <w:szCs w:val="28"/>
        </w:rPr>
        <w:t>;</w:t>
      </w:r>
    </w:p>
    <w:p w14:paraId="03857D06" w14:textId="1B4210B4" w:rsidR="004B3BDF" w:rsidRPr="00F639AB" w:rsidRDefault="004B3BDF" w:rsidP="00DA1A6B">
      <w:pPr>
        <w:pStyle w:val="aa"/>
        <w:numPr>
          <w:ilvl w:val="0"/>
          <w:numId w:val="29"/>
        </w:numPr>
        <w:tabs>
          <w:tab w:val="left" w:pos="709"/>
          <w:tab w:val="left" w:pos="993"/>
        </w:tabs>
        <w:spacing w:before="240" w:after="240"/>
        <w:ind w:left="0" w:firstLine="709"/>
        <w:rPr>
          <w:spacing w:val="-1"/>
          <w:sz w:val="28"/>
          <w:szCs w:val="28"/>
        </w:rPr>
      </w:pPr>
      <w:r w:rsidRPr="00F639AB">
        <w:rPr>
          <w:spacing w:val="-1"/>
          <w:sz w:val="28"/>
          <w:szCs w:val="28"/>
        </w:rPr>
        <w:t>командные Соревнования.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1730"/>
        <w:gridCol w:w="8193"/>
      </w:tblGrid>
      <w:tr w:rsidR="001204FD" w:rsidRPr="00F639AB" w14:paraId="65CCC09A" w14:textId="77777777" w:rsidTr="008C3BB4">
        <w:tc>
          <w:tcPr>
            <w:tcW w:w="1730" w:type="dxa"/>
          </w:tcPr>
          <w:p w14:paraId="2C05EB90" w14:textId="25A77F8B" w:rsidR="001204FD" w:rsidRPr="00F639AB" w:rsidRDefault="001204FD" w:rsidP="0034781C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F639AB">
              <w:rPr>
                <w:b/>
                <w:bCs/>
                <w:spacing w:val="-1"/>
                <w:sz w:val="28"/>
                <w:szCs w:val="28"/>
              </w:rPr>
              <w:t>День</w:t>
            </w:r>
          </w:p>
        </w:tc>
        <w:tc>
          <w:tcPr>
            <w:tcW w:w="8193" w:type="dxa"/>
          </w:tcPr>
          <w:p w14:paraId="530AF102" w14:textId="60F41AC0" w:rsidR="001204FD" w:rsidRPr="00F639AB" w:rsidRDefault="001204FD" w:rsidP="0034781C">
            <w:pPr>
              <w:tabs>
                <w:tab w:val="left" w:pos="709"/>
              </w:tabs>
              <w:contextualSpacing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F639AB">
              <w:rPr>
                <w:b/>
                <w:bCs/>
                <w:spacing w:val="-1"/>
                <w:sz w:val="28"/>
                <w:szCs w:val="28"/>
              </w:rPr>
              <w:t>Программа Соревнования</w:t>
            </w:r>
          </w:p>
        </w:tc>
      </w:tr>
      <w:tr w:rsidR="001204FD" w:rsidRPr="00F639AB" w14:paraId="15C3EA8B" w14:textId="77777777" w:rsidTr="008C3BB4">
        <w:tc>
          <w:tcPr>
            <w:tcW w:w="1730" w:type="dxa"/>
            <w:vAlign w:val="center"/>
          </w:tcPr>
          <w:p w14:paraId="4394F529" w14:textId="073CEF5B" w:rsidR="001204FD" w:rsidRPr="00F639AB" w:rsidRDefault="00B81F17" w:rsidP="00424C82">
            <w:pPr>
              <w:shd w:val="clear" w:color="auto" w:fill="FFFFFF"/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639AB">
              <w:rPr>
                <w:sz w:val="28"/>
                <w:szCs w:val="28"/>
              </w:rPr>
              <w:t>03 декабря</w:t>
            </w:r>
            <w:r w:rsidR="001204FD" w:rsidRPr="00F639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93" w:type="dxa"/>
          </w:tcPr>
          <w:p w14:paraId="7F5AAFB9" w14:textId="7B8CC8AF" w:rsidR="005409DB" w:rsidRPr="00F639AB" w:rsidRDefault="005409DB" w:rsidP="0034781C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F639AB">
              <w:rPr>
                <w:bCs/>
                <w:sz w:val="28"/>
                <w:szCs w:val="28"/>
              </w:rPr>
              <w:t>День приезда участников Соревнования</w:t>
            </w:r>
          </w:p>
          <w:p w14:paraId="5E81B647" w14:textId="17570766" w:rsidR="001204FD" w:rsidRPr="00F639AB" w:rsidRDefault="005409DB" w:rsidP="0034781C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sz w:val="28"/>
                <w:szCs w:val="28"/>
              </w:rPr>
            </w:pPr>
            <w:r w:rsidRPr="00F639AB">
              <w:rPr>
                <w:sz w:val="28"/>
                <w:szCs w:val="28"/>
              </w:rPr>
              <w:t>К</w:t>
            </w:r>
            <w:r w:rsidR="001204FD" w:rsidRPr="00F639AB">
              <w:rPr>
                <w:sz w:val="28"/>
                <w:szCs w:val="28"/>
              </w:rPr>
              <w:t>омиссия по допуску участников Соревнований</w:t>
            </w:r>
          </w:p>
          <w:p w14:paraId="313AB1AA" w14:textId="3470C421" w:rsidR="001204FD" w:rsidRPr="00F639AB" w:rsidRDefault="005409DB" w:rsidP="0034781C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639AB">
              <w:rPr>
                <w:sz w:val="28"/>
                <w:szCs w:val="28"/>
              </w:rPr>
              <w:t>С</w:t>
            </w:r>
            <w:r w:rsidR="001204FD" w:rsidRPr="00F639AB">
              <w:rPr>
                <w:sz w:val="28"/>
                <w:szCs w:val="28"/>
              </w:rPr>
              <w:t xml:space="preserve">овещание </w:t>
            </w:r>
            <w:r w:rsidR="005E07B7" w:rsidRPr="00F639AB">
              <w:rPr>
                <w:sz w:val="28"/>
                <w:szCs w:val="28"/>
              </w:rPr>
              <w:t>судей с руководителями</w:t>
            </w:r>
            <w:r w:rsidR="001204FD" w:rsidRPr="00F639AB">
              <w:rPr>
                <w:sz w:val="28"/>
                <w:szCs w:val="28"/>
              </w:rPr>
              <w:t xml:space="preserve"> </w:t>
            </w:r>
            <w:r w:rsidR="001204FD" w:rsidRPr="00F639AB">
              <w:rPr>
                <w:spacing w:val="-1"/>
                <w:sz w:val="28"/>
                <w:szCs w:val="28"/>
              </w:rPr>
              <w:t>команд</w:t>
            </w:r>
          </w:p>
          <w:p w14:paraId="1FC90EA1" w14:textId="39CA6A51" w:rsidR="00DA1A6B" w:rsidRPr="00F639AB" w:rsidRDefault="005E07B7" w:rsidP="0034781C">
            <w:pPr>
              <w:shd w:val="clear" w:color="auto" w:fill="FFFFFF"/>
              <w:tabs>
                <w:tab w:val="left" w:pos="993"/>
              </w:tabs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t>Официальная тренировка</w:t>
            </w:r>
          </w:p>
          <w:p w14:paraId="0107AA47" w14:textId="3D3B8667" w:rsidR="0004606E" w:rsidRPr="00F639AB" w:rsidRDefault="005409DB" w:rsidP="0034781C">
            <w:pPr>
              <w:tabs>
                <w:tab w:val="left" w:pos="709"/>
              </w:tabs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t>В</w:t>
            </w:r>
            <w:r w:rsidR="001204FD" w:rsidRPr="00F639AB">
              <w:rPr>
                <w:spacing w:val="-1"/>
                <w:sz w:val="28"/>
                <w:szCs w:val="28"/>
              </w:rPr>
              <w:t>звешивание участников Соревнований</w:t>
            </w:r>
            <w:r w:rsidR="0004606E" w:rsidRPr="00F639AB">
              <w:rPr>
                <w:spacing w:val="-1"/>
                <w:sz w:val="28"/>
                <w:szCs w:val="28"/>
              </w:rPr>
              <w:t>:</w:t>
            </w:r>
          </w:p>
          <w:p w14:paraId="7F2E8FCC" w14:textId="7FDD0DEA" w:rsidR="0004606E" w:rsidRPr="00F639AB" w:rsidRDefault="005E07B7" w:rsidP="0034781C">
            <w:pPr>
              <w:tabs>
                <w:tab w:val="left" w:pos="709"/>
              </w:tabs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t>юноши</w:t>
            </w:r>
            <w:r w:rsidR="0004606E" w:rsidRPr="00F639AB">
              <w:rPr>
                <w:spacing w:val="-1"/>
                <w:sz w:val="28"/>
                <w:szCs w:val="28"/>
              </w:rPr>
              <w:t xml:space="preserve"> - весовые категории</w:t>
            </w:r>
            <w:r w:rsidR="00B42260" w:rsidRPr="00F639AB">
              <w:rPr>
                <w:spacing w:val="-1"/>
                <w:sz w:val="28"/>
                <w:szCs w:val="28"/>
              </w:rPr>
              <w:t>:</w:t>
            </w:r>
            <w:r w:rsidR="0004606E" w:rsidRPr="00F639AB">
              <w:rPr>
                <w:spacing w:val="-1"/>
                <w:sz w:val="28"/>
                <w:szCs w:val="28"/>
              </w:rPr>
              <w:t xml:space="preserve"> 58 кг, 63 кг, 74 кг, 87 кг, 87+ кг;</w:t>
            </w:r>
          </w:p>
          <w:p w14:paraId="3CF9BE93" w14:textId="5E6BD167" w:rsidR="0004606E" w:rsidRPr="00F639AB" w:rsidRDefault="005E07B7" w:rsidP="0034781C">
            <w:pPr>
              <w:tabs>
                <w:tab w:val="left" w:pos="709"/>
              </w:tabs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t>девушки</w:t>
            </w:r>
            <w:r w:rsidR="0004606E" w:rsidRPr="00F639AB">
              <w:rPr>
                <w:spacing w:val="-1"/>
                <w:sz w:val="28"/>
                <w:szCs w:val="28"/>
              </w:rPr>
              <w:t xml:space="preserve"> </w:t>
            </w:r>
            <w:r w:rsidRPr="00F639AB">
              <w:rPr>
                <w:spacing w:val="-1"/>
                <w:sz w:val="28"/>
                <w:szCs w:val="28"/>
              </w:rPr>
              <w:t>-</w:t>
            </w:r>
            <w:r w:rsidR="0004606E" w:rsidRPr="00F639AB">
              <w:rPr>
                <w:spacing w:val="-1"/>
                <w:sz w:val="28"/>
                <w:szCs w:val="28"/>
              </w:rPr>
              <w:t xml:space="preserve"> весовые категории</w:t>
            </w:r>
            <w:r w:rsidR="00B42260" w:rsidRPr="00F639AB">
              <w:rPr>
                <w:spacing w:val="-1"/>
                <w:sz w:val="28"/>
                <w:szCs w:val="28"/>
              </w:rPr>
              <w:t>:</w:t>
            </w:r>
            <w:r w:rsidR="0004606E" w:rsidRPr="00F639AB">
              <w:rPr>
                <w:spacing w:val="-1"/>
                <w:sz w:val="28"/>
                <w:szCs w:val="28"/>
              </w:rPr>
              <w:t xml:space="preserve"> 49 кг, 53 кг, 62 кг, 73 кг, 73+ кг. </w:t>
            </w:r>
          </w:p>
          <w:p w14:paraId="03F0DC80" w14:textId="77777777" w:rsidR="003B1575" w:rsidRDefault="005409DB" w:rsidP="0034781C">
            <w:pPr>
              <w:tabs>
                <w:tab w:val="left" w:pos="709"/>
              </w:tabs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t>Ж</w:t>
            </w:r>
            <w:r w:rsidR="0004606E" w:rsidRPr="00F639AB">
              <w:rPr>
                <w:spacing w:val="-1"/>
                <w:sz w:val="28"/>
                <w:szCs w:val="28"/>
              </w:rPr>
              <w:t>еребьевка участников первого дня Соревнований.</w:t>
            </w:r>
          </w:p>
          <w:p w14:paraId="448DFA30" w14:textId="290D7291" w:rsidR="001204FD" w:rsidRPr="003B1575" w:rsidRDefault="001204FD" w:rsidP="0034781C">
            <w:pPr>
              <w:tabs>
                <w:tab w:val="left" w:pos="709"/>
              </w:tabs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t xml:space="preserve"> </w:t>
            </w:r>
          </w:p>
        </w:tc>
      </w:tr>
      <w:tr w:rsidR="001204FD" w:rsidRPr="00F639AB" w14:paraId="56E6B76A" w14:textId="77777777" w:rsidTr="008C3BB4">
        <w:tc>
          <w:tcPr>
            <w:tcW w:w="1730" w:type="dxa"/>
            <w:vAlign w:val="center"/>
          </w:tcPr>
          <w:p w14:paraId="3E88A48D" w14:textId="47B73932" w:rsidR="001204FD" w:rsidRPr="00F639AB" w:rsidRDefault="00B81F17" w:rsidP="00424C82">
            <w:pPr>
              <w:shd w:val="clear" w:color="auto" w:fill="FFFFFF"/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F639AB">
              <w:rPr>
                <w:sz w:val="28"/>
                <w:szCs w:val="28"/>
              </w:rPr>
              <w:t>04 декабря</w:t>
            </w:r>
          </w:p>
        </w:tc>
        <w:tc>
          <w:tcPr>
            <w:tcW w:w="8193" w:type="dxa"/>
            <w:vAlign w:val="center"/>
          </w:tcPr>
          <w:p w14:paraId="0122EFC8" w14:textId="51CFF6C4" w:rsidR="005409DB" w:rsidRPr="00F639AB" w:rsidRDefault="006E422A" w:rsidP="0034781C">
            <w:pPr>
              <w:shd w:val="clear" w:color="auto" w:fill="FFFFFF"/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F639AB">
              <w:rPr>
                <w:sz w:val="28"/>
                <w:szCs w:val="28"/>
              </w:rPr>
              <w:t xml:space="preserve">Разминка участников </w:t>
            </w:r>
            <w:r w:rsidR="005E07B7" w:rsidRPr="00F639AB">
              <w:rPr>
                <w:sz w:val="28"/>
                <w:szCs w:val="28"/>
              </w:rPr>
              <w:t>С</w:t>
            </w:r>
            <w:r w:rsidRPr="00F639AB">
              <w:rPr>
                <w:sz w:val="28"/>
                <w:szCs w:val="28"/>
              </w:rPr>
              <w:t xml:space="preserve">оревнований, </w:t>
            </w:r>
            <w:r w:rsidR="00C02C64" w:rsidRPr="00F639AB">
              <w:rPr>
                <w:sz w:val="28"/>
                <w:szCs w:val="28"/>
              </w:rPr>
              <w:t xml:space="preserve">дополнительное </w:t>
            </w:r>
            <w:r w:rsidR="0004606E" w:rsidRPr="00F639AB">
              <w:rPr>
                <w:sz w:val="28"/>
                <w:szCs w:val="28"/>
              </w:rPr>
              <w:t>взвешивание участников первого дня Соревнований;</w:t>
            </w:r>
          </w:p>
          <w:p w14:paraId="7207515B" w14:textId="1DC8FB95" w:rsidR="00DA1A6B" w:rsidRPr="00F639AB" w:rsidRDefault="00AC5D9D" w:rsidP="0034781C">
            <w:pPr>
              <w:shd w:val="clear" w:color="auto" w:fill="FFFFFF"/>
              <w:tabs>
                <w:tab w:val="left" w:pos="709"/>
              </w:tabs>
              <w:contextualSpacing/>
              <w:rPr>
                <w:spacing w:val="-1"/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lastRenderedPageBreak/>
              <w:t>П</w:t>
            </w:r>
            <w:r w:rsidR="005409DB" w:rsidRPr="00F639AB">
              <w:rPr>
                <w:spacing w:val="-1"/>
                <w:sz w:val="28"/>
                <w:szCs w:val="28"/>
              </w:rPr>
              <w:t>редварительные поединки</w:t>
            </w:r>
            <w:r w:rsidR="00DA1A6B" w:rsidRPr="00F639AB">
              <w:rPr>
                <w:spacing w:val="-1"/>
                <w:sz w:val="28"/>
                <w:szCs w:val="28"/>
              </w:rPr>
              <w:t xml:space="preserve">: </w:t>
            </w:r>
          </w:p>
          <w:p w14:paraId="45EAA1C9" w14:textId="2C4E2212" w:rsidR="005409DB" w:rsidRPr="00F639AB" w:rsidRDefault="00B42260" w:rsidP="0034781C">
            <w:pPr>
              <w:shd w:val="clear" w:color="auto" w:fill="FFFFFF"/>
              <w:tabs>
                <w:tab w:val="left" w:pos="709"/>
              </w:tabs>
              <w:contextualSpacing/>
              <w:rPr>
                <w:spacing w:val="-1"/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t>ю</w:t>
            </w:r>
            <w:r w:rsidR="005E07B7" w:rsidRPr="00F639AB">
              <w:rPr>
                <w:spacing w:val="-1"/>
                <w:sz w:val="28"/>
                <w:szCs w:val="28"/>
              </w:rPr>
              <w:t>ноши -</w:t>
            </w:r>
            <w:r w:rsidR="005409DB" w:rsidRPr="00F639AB">
              <w:rPr>
                <w:spacing w:val="-1"/>
                <w:sz w:val="28"/>
                <w:szCs w:val="28"/>
              </w:rPr>
              <w:t xml:space="preserve"> весовые категории: 58 кг, 63 кг, 74 кг, 87 кг, 87+ кг; </w:t>
            </w:r>
            <w:r w:rsidRPr="00F639AB">
              <w:rPr>
                <w:spacing w:val="-1"/>
                <w:sz w:val="28"/>
                <w:szCs w:val="28"/>
              </w:rPr>
              <w:t>девушки - весовые категории:</w:t>
            </w:r>
            <w:r w:rsidR="005409DB" w:rsidRPr="00F639AB">
              <w:rPr>
                <w:spacing w:val="-1"/>
                <w:sz w:val="28"/>
                <w:szCs w:val="28"/>
              </w:rPr>
              <w:t xml:space="preserve"> 49 кг, 53 кг,</w:t>
            </w:r>
            <w:smartTag w:uri="urn:schemas-microsoft-com:office:smarttags" w:element="metricconverter">
              <w:smartTagPr>
                <w:attr w:name="ProductID" w:val="62 кг"/>
              </w:smartTagPr>
              <w:r w:rsidR="005409DB" w:rsidRPr="00F639AB">
                <w:rPr>
                  <w:spacing w:val="-1"/>
                  <w:sz w:val="28"/>
                  <w:szCs w:val="28"/>
                </w:rPr>
                <w:t xml:space="preserve"> 62 кг</w:t>
              </w:r>
            </w:smartTag>
            <w:r w:rsidR="005409DB" w:rsidRPr="00F639AB">
              <w:rPr>
                <w:spacing w:val="-1"/>
                <w:sz w:val="28"/>
                <w:szCs w:val="28"/>
              </w:rPr>
              <w:t>, 73 кг, 73+ кг</w:t>
            </w:r>
            <w:r w:rsidR="00DA1A6B" w:rsidRPr="00F639AB">
              <w:rPr>
                <w:spacing w:val="-1"/>
                <w:sz w:val="28"/>
                <w:szCs w:val="28"/>
              </w:rPr>
              <w:t>.</w:t>
            </w:r>
          </w:p>
          <w:p w14:paraId="5449DF1C" w14:textId="215BEC3A" w:rsidR="006E422A" w:rsidRPr="00F639AB" w:rsidRDefault="005409DB" w:rsidP="0034781C">
            <w:pPr>
              <w:shd w:val="clear" w:color="auto" w:fill="FFFFFF"/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t>В</w:t>
            </w:r>
            <w:r w:rsidRPr="00F639AB">
              <w:rPr>
                <w:sz w:val="28"/>
                <w:szCs w:val="28"/>
              </w:rPr>
              <w:t>звешивание участников</w:t>
            </w:r>
            <w:r w:rsidR="006E422A" w:rsidRPr="00F639AB">
              <w:rPr>
                <w:sz w:val="28"/>
                <w:szCs w:val="28"/>
              </w:rPr>
              <w:t>:</w:t>
            </w:r>
          </w:p>
          <w:p w14:paraId="42218148" w14:textId="5F4757BC" w:rsidR="00DA1A6B" w:rsidRPr="00F639AB" w:rsidRDefault="00B42260" w:rsidP="00855555">
            <w:pPr>
              <w:shd w:val="clear" w:color="auto" w:fill="FFFFFF"/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t xml:space="preserve">юноши - весовые категории: </w:t>
            </w:r>
            <w:r w:rsidR="006E422A" w:rsidRPr="00F639AB">
              <w:rPr>
                <w:sz w:val="28"/>
                <w:szCs w:val="28"/>
              </w:rPr>
              <w:t xml:space="preserve">54 кг, 68 кг, 80 кг; </w:t>
            </w:r>
          </w:p>
          <w:p w14:paraId="7D487F31" w14:textId="154A4F07" w:rsidR="006E422A" w:rsidRPr="00F639AB" w:rsidRDefault="00B42260" w:rsidP="00855555">
            <w:pPr>
              <w:shd w:val="clear" w:color="auto" w:fill="FFFFFF"/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t>девушки - весовые категории:</w:t>
            </w:r>
            <w:r w:rsidR="006E422A" w:rsidRPr="00F639AB">
              <w:rPr>
                <w:sz w:val="28"/>
                <w:szCs w:val="28"/>
              </w:rPr>
              <w:t xml:space="preserve"> 46 кг, 57 кг, 67 кг</w:t>
            </w:r>
            <w:r w:rsidR="00DA1A6B" w:rsidRPr="00F639AB">
              <w:rPr>
                <w:sz w:val="28"/>
                <w:szCs w:val="28"/>
              </w:rPr>
              <w:t>;</w:t>
            </w:r>
          </w:p>
          <w:p w14:paraId="213CFF2D" w14:textId="3E41B147" w:rsidR="00AC5D9D" w:rsidRPr="00F639AB" w:rsidRDefault="005409DB" w:rsidP="00855555">
            <w:pPr>
              <w:shd w:val="clear" w:color="auto" w:fill="FFFFFF"/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F639AB">
              <w:rPr>
                <w:sz w:val="28"/>
                <w:szCs w:val="28"/>
              </w:rPr>
              <w:t xml:space="preserve">взвешивание участников </w:t>
            </w:r>
            <w:r w:rsidR="004B3BDF" w:rsidRPr="00F639AB">
              <w:rPr>
                <w:sz w:val="28"/>
                <w:szCs w:val="28"/>
              </w:rPr>
              <w:t>командных Соревнований</w:t>
            </w:r>
            <w:r w:rsidR="00855555" w:rsidRPr="00F639AB">
              <w:rPr>
                <w:sz w:val="28"/>
                <w:szCs w:val="28"/>
              </w:rPr>
              <w:t>.</w:t>
            </w:r>
          </w:p>
          <w:p w14:paraId="6805DF1A" w14:textId="5CD8F8EA" w:rsidR="00AC5D9D" w:rsidRPr="00F639AB" w:rsidRDefault="006E422A" w:rsidP="0034781C">
            <w:pPr>
              <w:shd w:val="clear" w:color="auto" w:fill="FFFFFF"/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t>Соревнования в индивидуальных видах программы</w:t>
            </w:r>
            <w:r w:rsidR="00DA1A6B" w:rsidRPr="00F639AB">
              <w:rPr>
                <w:spacing w:val="-1"/>
                <w:sz w:val="28"/>
                <w:szCs w:val="28"/>
              </w:rPr>
              <w:t xml:space="preserve">. </w:t>
            </w:r>
            <w:r w:rsidR="00855555" w:rsidRPr="00F639AB">
              <w:rPr>
                <w:spacing w:val="-1"/>
                <w:sz w:val="28"/>
                <w:szCs w:val="28"/>
              </w:rPr>
              <w:t>Ф</w:t>
            </w:r>
            <w:r w:rsidRPr="00F639AB">
              <w:rPr>
                <w:spacing w:val="-1"/>
                <w:sz w:val="28"/>
                <w:szCs w:val="28"/>
              </w:rPr>
              <w:t>инальные поединки.</w:t>
            </w:r>
            <w:r w:rsidR="00AC5D9D" w:rsidRPr="00F639AB">
              <w:rPr>
                <w:sz w:val="28"/>
                <w:szCs w:val="28"/>
              </w:rPr>
              <w:t xml:space="preserve"> </w:t>
            </w:r>
          </w:p>
          <w:p w14:paraId="41900C27" w14:textId="77777777" w:rsidR="001204FD" w:rsidRDefault="00AC5D9D" w:rsidP="0034781C">
            <w:pPr>
              <w:shd w:val="clear" w:color="auto" w:fill="FFFFFF"/>
              <w:tabs>
                <w:tab w:val="left" w:pos="709"/>
              </w:tabs>
              <w:contextualSpacing/>
              <w:rPr>
                <w:spacing w:val="-1"/>
                <w:sz w:val="28"/>
                <w:szCs w:val="28"/>
              </w:rPr>
            </w:pPr>
            <w:r w:rsidRPr="00F639AB">
              <w:rPr>
                <w:sz w:val="28"/>
                <w:szCs w:val="28"/>
              </w:rPr>
              <w:t>Т</w:t>
            </w:r>
            <w:r w:rsidRPr="00F639AB">
              <w:rPr>
                <w:spacing w:val="-1"/>
                <w:sz w:val="28"/>
                <w:szCs w:val="28"/>
              </w:rPr>
              <w:t>оржественная церемония открытия Соревнований.</w:t>
            </w:r>
          </w:p>
          <w:p w14:paraId="1B1D8792" w14:textId="4A47DA57" w:rsidR="003B1575" w:rsidRPr="00F639AB" w:rsidRDefault="003B1575" w:rsidP="0034781C">
            <w:pPr>
              <w:shd w:val="clear" w:color="auto" w:fill="FFFFFF"/>
              <w:tabs>
                <w:tab w:val="left" w:pos="709"/>
              </w:tabs>
              <w:contextualSpacing/>
              <w:rPr>
                <w:spacing w:val="-1"/>
                <w:sz w:val="28"/>
                <w:szCs w:val="28"/>
              </w:rPr>
            </w:pPr>
          </w:p>
        </w:tc>
      </w:tr>
      <w:tr w:rsidR="001204FD" w:rsidRPr="00F639AB" w14:paraId="52187024" w14:textId="77777777" w:rsidTr="008C3BB4">
        <w:tc>
          <w:tcPr>
            <w:tcW w:w="1730" w:type="dxa"/>
            <w:vAlign w:val="center"/>
          </w:tcPr>
          <w:p w14:paraId="5BB9AE18" w14:textId="1EF23301" w:rsidR="001204FD" w:rsidRPr="00F639AB" w:rsidRDefault="00B81F17" w:rsidP="0034781C">
            <w:pPr>
              <w:tabs>
                <w:tab w:val="left" w:pos="709"/>
              </w:tabs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F639AB">
              <w:rPr>
                <w:sz w:val="28"/>
                <w:szCs w:val="28"/>
              </w:rPr>
              <w:lastRenderedPageBreak/>
              <w:t>05 декаб</w:t>
            </w:r>
            <w:r w:rsidR="005409DB" w:rsidRPr="00F639AB">
              <w:rPr>
                <w:sz w:val="28"/>
                <w:szCs w:val="28"/>
              </w:rPr>
              <w:t>ря</w:t>
            </w:r>
          </w:p>
        </w:tc>
        <w:tc>
          <w:tcPr>
            <w:tcW w:w="8193" w:type="dxa"/>
          </w:tcPr>
          <w:p w14:paraId="0CC022DB" w14:textId="32D98106" w:rsidR="00AC5D9D" w:rsidRPr="00F639AB" w:rsidRDefault="00AC5D9D" w:rsidP="0034781C">
            <w:pPr>
              <w:tabs>
                <w:tab w:val="left" w:pos="709"/>
              </w:tabs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t>Разминка участников, п</w:t>
            </w:r>
            <w:r w:rsidR="00CA2B49" w:rsidRPr="00F639AB">
              <w:rPr>
                <w:spacing w:val="-1"/>
                <w:sz w:val="28"/>
                <w:szCs w:val="28"/>
              </w:rPr>
              <w:t xml:space="preserve">ерекличка, случайное взвешивание участников второго дня Соревнований; </w:t>
            </w:r>
          </w:p>
          <w:p w14:paraId="2BF60288" w14:textId="1E511AA0" w:rsidR="00CA2B49" w:rsidRPr="00F639AB" w:rsidRDefault="00AC5D9D" w:rsidP="0034781C">
            <w:pPr>
              <w:tabs>
                <w:tab w:val="left" w:pos="709"/>
              </w:tabs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t>П</w:t>
            </w:r>
            <w:r w:rsidR="00CA2B49" w:rsidRPr="00F639AB">
              <w:rPr>
                <w:spacing w:val="-1"/>
                <w:sz w:val="28"/>
                <w:szCs w:val="28"/>
              </w:rPr>
              <w:t>оединки</w:t>
            </w:r>
            <w:r w:rsidRPr="00F639AB">
              <w:rPr>
                <w:spacing w:val="-1"/>
                <w:sz w:val="28"/>
                <w:szCs w:val="28"/>
              </w:rPr>
              <w:t>:</w:t>
            </w:r>
            <w:r w:rsidR="00CA2B49" w:rsidRPr="00F639AB">
              <w:rPr>
                <w:spacing w:val="-1"/>
                <w:sz w:val="28"/>
                <w:szCs w:val="28"/>
              </w:rPr>
              <w:t xml:space="preserve"> </w:t>
            </w:r>
          </w:p>
          <w:p w14:paraId="18E24849" w14:textId="06A8FB5C" w:rsidR="00DA1A6B" w:rsidRPr="00F639AB" w:rsidRDefault="008C3BB4" w:rsidP="0034781C">
            <w:pPr>
              <w:tabs>
                <w:tab w:val="left" w:pos="709"/>
              </w:tabs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t xml:space="preserve">юноши - весовые категории: </w:t>
            </w:r>
            <w:r w:rsidR="00CA2B49" w:rsidRPr="00F639AB">
              <w:rPr>
                <w:spacing w:val="-1"/>
                <w:sz w:val="28"/>
                <w:szCs w:val="28"/>
              </w:rPr>
              <w:t>54 кг, 68 кг, 80 кг;</w:t>
            </w:r>
          </w:p>
          <w:p w14:paraId="17CBE656" w14:textId="15123607" w:rsidR="00CA2B49" w:rsidRPr="00F639AB" w:rsidRDefault="008C3BB4" w:rsidP="0034781C">
            <w:pPr>
              <w:tabs>
                <w:tab w:val="left" w:pos="709"/>
              </w:tabs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t>девушки - весовые категории:</w:t>
            </w:r>
            <w:r w:rsidRPr="00F639AB">
              <w:rPr>
                <w:sz w:val="28"/>
                <w:szCs w:val="28"/>
              </w:rPr>
              <w:t xml:space="preserve"> </w:t>
            </w:r>
            <w:r w:rsidR="00CA2B49" w:rsidRPr="00F639AB">
              <w:rPr>
                <w:spacing w:val="-1"/>
                <w:sz w:val="28"/>
                <w:szCs w:val="28"/>
              </w:rPr>
              <w:t>46 кг, 57 кг, 67 к</w:t>
            </w:r>
            <w:r w:rsidR="00AC5D9D" w:rsidRPr="00F639AB">
              <w:rPr>
                <w:spacing w:val="-1"/>
                <w:sz w:val="28"/>
                <w:szCs w:val="28"/>
              </w:rPr>
              <w:t>г</w:t>
            </w:r>
            <w:r w:rsidR="00CA2B49" w:rsidRPr="00F639AB">
              <w:rPr>
                <w:spacing w:val="-1"/>
                <w:sz w:val="28"/>
                <w:szCs w:val="28"/>
              </w:rPr>
              <w:t>;</w:t>
            </w:r>
          </w:p>
          <w:p w14:paraId="390C6363" w14:textId="2D7C5F39" w:rsidR="00AC5D9D" w:rsidRPr="00F639AB" w:rsidRDefault="00CA2B49" w:rsidP="0034781C">
            <w:pPr>
              <w:tabs>
                <w:tab w:val="left" w:pos="709"/>
              </w:tabs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t xml:space="preserve">командные </w:t>
            </w:r>
            <w:r w:rsidR="004B6A7F" w:rsidRPr="00F639AB">
              <w:rPr>
                <w:spacing w:val="-1"/>
                <w:sz w:val="28"/>
                <w:szCs w:val="28"/>
              </w:rPr>
              <w:t>С</w:t>
            </w:r>
            <w:r w:rsidRPr="00F639AB">
              <w:rPr>
                <w:spacing w:val="-1"/>
                <w:sz w:val="28"/>
                <w:szCs w:val="28"/>
              </w:rPr>
              <w:t>оревнования</w:t>
            </w:r>
            <w:r w:rsidR="00AC5D9D" w:rsidRPr="00F639AB">
              <w:rPr>
                <w:spacing w:val="-1"/>
                <w:sz w:val="28"/>
                <w:szCs w:val="28"/>
              </w:rPr>
              <w:t>;</w:t>
            </w:r>
          </w:p>
          <w:p w14:paraId="78DE2D54" w14:textId="6E43A88E" w:rsidR="00AC5D9D" w:rsidRPr="00F639AB" w:rsidRDefault="0003740F" w:rsidP="0034781C">
            <w:pPr>
              <w:tabs>
                <w:tab w:val="left" w:pos="709"/>
              </w:tabs>
              <w:contextualSpacing/>
              <w:rPr>
                <w:spacing w:val="-1"/>
                <w:sz w:val="28"/>
                <w:szCs w:val="28"/>
              </w:rPr>
            </w:pPr>
            <w:r w:rsidRPr="00F639AB">
              <w:rPr>
                <w:spacing w:val="-1"/>
                <w:sz w:val="28"/>
                <w:szCs w:val="28"/>
              </w:rPr>
              <w:t>дисциплин</w:t>
            </w:r>
            <w:r w:rsidR="00AC5D9D" w:rsidRPr="00F639AB">
              <w:rPr>
                <w:spacing w:val="-1"/>
                <w:sz w:val="28"/>
                <w:szCs w:val="28"/>
              </w:rPr>
              <w:t>ы</w:t>
            </w:r>
            <w:r w:rsidR="00CA2B49" w:rsidRPr="00F639AB">
              <w:rPr>
                <w:spacing w:val="-1"/>
                <w:sz w:val="28"/>
                <w:szCs w:val="28"/>
              </w:rPr>
              <w:t xml:space="preserve"> пхумсэ (пхумсе-индивидуальная </w:t>
            </w:r>
            <w:r w:rsidR="00DA7B06" w:rsidRPr="00F639AB">
              <w:rPr>
                <w:spacing w:val="-1"/>
                <w:sz w:val="28"/>
                <w:szCs w:val="28"/>
              </w:rPr>
              <w:t>п</w:t>
            </w:r>
            <w:r w:rsidR="00CA2B49" w:rsidRPr="00F639AB">
              <w:rPr>
                <w:spacing w:val="-1"/>
                <w:sz w:val="28"/>
                <w:szCs w:val="28"/>
              </w:rPr>
              <w:t>рограмма</w:t>
            </w:r>
            <w:r w:rsidR="00AC5D9D" w:rsidRPr="00F639AB">
              <w:rPr>
                <w:spacing w:val="-1"/>
                <w:sz w:val="28"/>
                <w:szCs w:val="28"/>
              </w:rPr>
              <w:t>-</w:t>
            </w:r>
            <w:r w:rsidR="008C3BB4" w:rsidRPr="00F639AB">
              <w:rPr>
                <w:spacing w:val="-1"/>
                <w:sz w:val="28"/>
                <w:szCs w:val="28"/>
              </w:rPr>
              <w:t>юноши</w:t>
            </w:r>
            <w:r w:rsidR="00CA2B49" w:rsidRPr="00F639AB">
              <w:rPr>
                <w:spacing w:val="-1"/>
                <w:sz w:val="28"/>
                <w:szCs w:val="28"/>
              </w:rPr>
              <w:t>,</w:t>
            </w:r>
            <w:r w:rsidR="00F158A4" w:rsidRPr="00F639AB">
              <w:rPr>
                <w:spacing w:val="-1"/>
                <w:sz w:val="28"/>
                <w:szCs w:val="28"/>
              </w:rPr>
              <w:t xml:space="preserve"> </w:t>
            </w:r>
            <w:r w:rsidR="008C3BB4" w:rsidRPr="00F639AB">
              <w:rPr>
                <w:spacing w:val="-1"/>
                <w:sz w:val="28"/>
                <w:szCs w:val="28"/>
              </w:rPr>
              <w:t>девушки</w:t>
            </w:r>
            <w:r w:rsidR="00CA2B49" w:rsidRPr="00F639AB">
              <w:rPr>
                <w:spacing w:val="-1"/>
                <w:sz w:val="28"/>
                <w:szCs w:val="28"/>
              </w:rPr>
              <w:t>, пхумсе-двойки смешанные, пхумсе-тройки</w:t>
            </w:r>
            <w:r w:rsidR="00EA5AFD" w:rsidRPr="00F639AB">
              <w:rPr>
                <w:spacing w:val="-1"/>
                <w:sz w:val="28"/>
                <w:szCs w:val="28"/>
              </w:rPr>
              <w:t xml:space="preserve"> </w:t>
            </w:r>
            <w:r w:rsidR="00AC5D9D" w:rsidRPr="00F639AB">
              <w:rPr>
                <w:spacing w:val="-1"/>
                <w:sz w:val="28"/>
                <w:szCs w:val="28"/>
              </w:rPr>
              <w:t>-</w:t>
            </w:r>
            <w:r w:rsidR="00CA2B49" w:rsidRPr="00F639AB">
              <w:rPr>
                <w:spacing w:val="-1"/>
                <w:sz w:val="28"/>
                <w:szCs w:val="28"/>
              </w:rPr>
              <w:t xml:space="preserve"> </w:t>
            </w:r>
            <w:r w:rsidR="008C3BB4" w:rsidRPr="00F639AB">
              <w:rPr>
                <w:spacing w:val="-1"/>
                <w:sz w:val="28"/>
                <w:szCs w:val="28"/>
              </w:rPr>
              <w:t>юноши, девушки</w:t>
            </w:r>
            <w:r w:rsidR="00CA2B49" w:rsidRPr="00F639AB">
              <w:rPr>
                <w:spacing w:val="-1"/>
                <w:sz w:val="28"/>
                <w:szCs w:val="28"/>
              </w:rPr>
              <w:t>)</w:t>
            </w:r>
            <w:r w:rsidR="00AC5D9D" w:rsidRPr="00F639AB">
              <w:rPr>
                <w:spacing w:val="-1"/>
                <w:sz w:val="28"/>
                <w:szCs w:val="28"/>
              </w:rPr>
              <w:t>.</w:t>
            </w:r>
          </w:p>
          <w:p w14:paraId="0B265B78" w14:textId="77777777" w:rsidR="003B1575" w:rsidRDefault="004B6A7F" w:rsidP="0034781C">
            <w:pPr>
              <w:tabs>
                <w:tab w:val="left" w:pos="709"/>
              </w:tabs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F639AB">
              <w:rPr>
                <w:sz w:val="28"/>
                <w:szCs w:val="28"/>
              </w:rPr>
              <w:t>Награждение победителей и призеров, торжественная церемония закрытия Соревнований</w:t>
            </w:r>
            <w:r w:rsidR="00CA2B49" w:rsidRPr="00F639AB">
              <w:rPr>
                <w:spacing w:val="-1"/>
                <w:sz w:val="28"/>
                <w:szCs w:val="28"/>
              </w:rPr>
              <w:t>.</w:t>
            </w:r>
          </w:p>
          <w:p w14:paraId="7D58C8B3" w14:textId="43576765" w:rsidR="003B1575" w:rsidRPr="00F639AB" w:rsidRDefault="003B1575" w:rsidP="0034781C">
            <w:pPr>
              <w:tabs>
                <w:tab w:val="left" w:pos="709"/>
              </w:tabs>
              <w:contextualSpacing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1204FD" w:rsidRPr="00F639AB" w14:paraId="191F245A" w14:textId="77777777" w:rsidTr="008C3BB4">
        <w:tc>
          <w:tcPr>
            <w:tcW w:w="1730" w:type="dxa"/>
            <w:vAlign w:val="center"/>
          </w:tcPr>
          <w:p w14:paraId="117578AA" w14:textId="41A0247D" w:rsidR="001204FD" w:rsidRPr="00F639AB" w:rsidRDefault="00B81F17" w:rsidP="00DA1A6B">
            <w:pPr>
              <w:shd w:val="clear" w:color="auto" w:fill="FFFFFF"/>
              <w:tabs>
                <w:tab w:val="left" w:pos="567"/>
              </w:tabs>
              <w:spacing w:before="240" w:after="240"/>
              <w:contextualSpacing/>
              <w:jc w:val="center"/>
              <w:rPr>
                <w:bCs/>
                <w:spacing w:val="-1"/>
                <w:sz w:val="28"/>
                <w:szCs w:val="28"/>
              </w:rPr>
            </w:pPr>
            <w:r w:rsidRPr="00F639AB">
              <w:rPr>
                <w:bCs/>
                <w:spacing w:val="-1"/>
                <w:sz w:val="28"/>
                <w:szCs w:val="28"/>
              </w:rPr>
              <w:t>06 декабря</w:t>
            </w:r>
          </w:p>
        </w:tc>
        <w:tc>
          <w:tcPr>
            <w:tcW w:w="8193" w:type="dxa"/>
            <w:vAlign w:val="center"/>
          </w:tcPr>
          <w:p w14:paraId="62A2C2FC" w14:textId="5572A3A2" w:rsidR="001204FD" w:rsidRPr="00F639AB" w:rsidRDefault="004B6A7F" w:rsidP="00DA1A6B">
            <w:pPr>
              <w:tabs>
                <w:tab w:val="left" w:pos="709"/>
              </w:tabs>
              <w:spacing w:before="240" w:after="240"/>
              <w:contextualSpacing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F639AB">
              <w:rPr>
                <w:sz w:val="28"/>
                <w:szCs w:val="28"/>
              </w:rPr>
              <w:t>День отъезда участников Соревнований</w:t>
            </w:r>
          </w:p>
        </w:tc>
      </w:tr>
    </w:tbl>
    <w:p w14:paraId="54F68182" w14:textId="77777777" w:rsidR="00DA1A6B" w:rsidRPr="00F639AB" w:rsidRDefault="00DA1A6B" w:rsidP="00DA1A6B">
      <w:pPr>
        <w:shd w:val="clear" w:color="auto" w:fill="FFFFFF"/>
        <w:tabs>
          <w:tab w:val="left" w:pos="0"/>
          <w:tab w:val="left" w:pos="709"/>
        </w:tabs>
        <w:spacing w:before="240" w:after="240"/>
        <w:ind w:left="14" w:firstLine="695"/>
        <w:contextualSpacing/>
        <w:jc w:val="both"/>
        <w:rPr>
          <w:bCs/>
          <w:sz w:val="10"/>
          <w:szCs w:val="28"/>
        </w:rPr>
      </w:pPr>
    </w:p>
    <w:p w14:paraId="4717DCC0" w14:textId="77777777" w:rsidR="00D94C64" w:rsidRPr="00F639AB" w:rsidRDefault="00D528B0" w:rsidP="00DA1A6B">
      <w:pPr>
        <w:shd w:val="clear" w:color="auto" w:fill="FFFFFF"/>
        <w:tabs>
          <w:tab w:val="left" w:pos="0"/>
          <w:tab w:val="left" w:pos="709"/>
        </w:tabs>
        <w:spacing w:before="240" w:after="240"/>
        <w:ind w:left="14" w:firstLine="695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F639AB">
        <w:rPr>
          <w:color w:val="000000" w:themeColor="text1"/>
          <w:sz w:val="28"/>
          <w:szCs w:val="28"/>
        </w:rPr>
        <w:t xml:space="preserve">Соревнования проводятся с использованием систем электронного судейства </w:t>
      </w:r>
      <w:r w:rsidRPr="00F639AB">
        <w:rPr>
          <w:color w:val="000000" w:themeColor="text1"/>
          <w:sz w:val="28"/>
          <w:szCs w:val="28"/>
          <w:lang w:val="en-US"/>
        </w:rPr>
        <w:t>DAE</w:t>
      </w:r>
      <w:r w:rsidRPr="00F639AB">
        <w:rPr>
          <w:color w:val="000000" w:themeColor="text1"/>
          <w:sz w:val="28"/>
          <w:szCs w:val="28"/>
        </w:rPr>
        <w:t>-</w:t>
      </w:r>
      <w:r w:rsidRPr="00F639AB">
        <w:rPr>
          <w:color w:val="000000" w:themeColor="text1"/>
          <w:sz w:val="28"/>
          <w:szCs w:val="28"/>
          <w:lang w:val="en-US"/>
        </w:rPr>
        <w:t>DO</w:t>
      </w:r>
      <w:r w:rsidRPr="00F639AB">
        <w:rPr>
          <w:color w:val="000000" w:themeColor="text1"/>
          <w:sz w:val="28"/>
          <w:szCs w:val="28"/>
        </w:rPr>
        <w:t xml:space="preserve"> и KP&amp;P (для командных соревнований).</w:t>
      </w:r>
    </w:p>
    <w:p w14:paraId="260F8580" w14:textId="137C5731" w:rsidR="00534EFA" w:rsidRPr="00F639AB" w:rsidRDefault="00CC14A6" w:rsidP="004C0BB4">
      <w:pPr>
        <w:shd w:val="clear" w:color="auto" w:fill="FFFFFF"/>
        <w:tabs>
          <w:tab w:val="left" w:pos="0"/>
          <w:tab w:val="left" w:pos="709"/>
        </w:tabs>
        <w:spacing w:before="240" w:after="240"/>
        <w:ind w:left="14" w:firstLine="695"/>
        <w:contextualSpacing/>
        <w:jc w:val="both"/>
        <w:rPr>
          <w:sz w:val="28"/>
          <w:szCs w:val="28"/>
        </w:rPr>
      </w:pPr>
      <w:r w:rsidRPr="00F639AB">
        <w:rPr>
          <w:sz w:val="28"/>
          <w:szCs w:val="28"/>
        </w:rPr>
        <w:t>Соревнования проводятся в соответствии с правилами вида спорта «</w:t>
      </w:r>
      <w:r w:rsidR="00607ACA" w:rsidRPr="00F639AB">
        <w:rPr>
          <w:sz w:val="28"/>
          <w:szCs w:val="28"/>
        </w:rPr>
        <w:t>т</w:t>
      </w:r>
      <w:r w:rsidRPr="00F639AB">
        <w:rPr>
          <w:sz w:val="28"/>
          <w:szCs w:val="28"/>
        </w:rPr>
        <w:t>хэквондо», утвержденными приказом Министерства спорта Российской Федерации России от 29 марта 2022 года №</w:t>
      </w:r>
      <w:r w:rsidR="00224B01" w:rsidRPr="00F639AB">
        <w:rPr>
          <w:sz w:val="28"/>
          <w:szCs w:val="28"/>
        </w:rPr>
        <w:t xml:space="preserve"> </w:t>
      </w:r>
      <w:r w:rsidRPr="00F639AB">
        <w:rPr>
          <w:sz w:val="28"/>
          <w:szCs w:val="28"/>
        </w:rPr>
        <w:t>263.</w:t>
      </w:r>
    </w:p>
    <w:p w14:paraId="33F06E12" w14:textId="17C57A9F" w:rsidR="00690A8F" w:rsidRPr="00F639AB" w:rsidRDefault="00690A8F" w:rsidP="0034781C">
      <w:pPr>
        <w:pStyle w:val="aa"/>
        <w:numPr>
          <w:ilvl w:val="0"/>
          <w:numId w:val="4"/>
        </w:numPr>
        <w:shd w:val="clear" w:color="auto" w:fill="FFFFFF"/>
        <w:spacing w:after="240"/>
        <w:ind w:left="0" w:firstLine="0"/>
        <w:jc w:val="center"/>
        <w:rPr>
          <w:sz w:val="28"/>
          <w:szCs w:val="28"/>
        </w:rPr>
      </w:pPr>
      <w:r w:rsidRPr="00F639AB">
        <w:rPr>
          <w:b/>
          <w:bCs/>
          <w:spacing w:val="-1"/>
          <w:sz w:val="28"/>
          <w:szCs w:val="28"/>
        </w:rPr>
        <w:t>УСЛОВИЯ ПОДВЕДЕНИЯ ИТОГОВ</w:t>
      </w:r>
    </w:p>
    <w:p w14:paraId="3D5EA5E3" w14:textId="63E8D0AD" w:rsidR="004D5B27" w:rsidRPr="00F639AB" w:rsidRDefault="00534EFA" w:rsidP="00894185">
      <w:pPr>
        <w:tabs>
          <w:tab w:val="left" w:pos="5244"/>
        </w:tabs>
        <w:ind w:firstLine="709"/>
        <w:jc w:val="both"/>
        <w:rPr>
          <w:sz w:val="28"/>
          <w:szCs w:val="28"/>
        </w:rPr>
      </w:pPr>
      <w:r w:rsidRPr="00F639AB">
        <w:rPr>
          <w:spacing w:val="-1"/>
          <w:sz w:val="28"/>
          <w:szCs w:val="28"/>
        </w:rPr>
        <w:t>Соревнования лично-командные</w:t>
      </w:r>
      <w:r w:rsidR="004D5B27" w:rsidRPr="00F639AB">
        <w:rPr>
          <w:spacing w:val="-1"/>
          <w:sz w:val="28"/>
          <w:szCs w:val="28"/>
        </w:rPr>
        <w:t xml:space="preserve">. Проводятся раздельно среди </w:t>
      </w:r>
      <w:r w:rsidR="00520CE4" w:rsidRPr="00F639AB">
        <w:rPr>
          <w:spacing w:val="-1"/>
          <w:sz w:val="28"/>
          <w:szCs w:val="28"/>
        </w:rPr>
        <w:t>юношей и девушек</w:t>
      </w:r>
      <w:r w:rsidR="004D5B27" w:rsidRPr="00F639AB">
        <w:rPr>
          <w:spacing w:val="-1"/>
          <w:sz w:val="28"/>
          <w:szCs w:val="28"/>
        </w:rPr>
        <w:t>,</w:t>
      </w:r>
      <w:r w:rsidR="004D5B27" w:rsidRPr="00F639AB">
        <w:rPr>
          <w:sz w:val="28"/>
          <w:szCs w:val="28"/>
        </w:rPr>
        <w:t xml:space="preserve"> </w:t>
      </w:r>
      <w:r w:rsidR="00CC14A6" w:rsidRPr="00F639AB">
        <w:rPr>
          <w:sz w:val="28"/>
          <w:szCs w:val="28"/>
        </w:rPr>
        <w:t>с подведением итогов в личном и командном зачете</w:t>
      </w:r>
      <w:r w:rsidR="00C82AF1" w:rsidRPr="00F639AB">
        <w:rPr>
          <w:sz w:val="28"/>
          <w:szCs w:val="28"/>
        </w:rPr>
        <w:t>.</w:t>
      </w:r>
    </w:p>
    <w:p w14:paraId="5C309F76" w14:textId="02009C1E" w:rsidR="009F3DB9" w:rsidRPr="00F639AB" w:rsidRDefault="00520CE4" w:rsidP="009F3DB9">
      <w:pPr>
        <w:ind w:firstLine="709"/>
        <w:jc w:val="both"/>
        <w:rPr>
          <w:sz w:val="28"/>
          <w:szCs w:val="28"/>
          <w:shd w:val="clear" w:color="auto" w:fill="FFFFFF"/>
        </w:rPr>
      </w:pPr>
      <w:r w:rsidRPr="00F639AB">
        <w:rPr>
          <w:sz w:val="28"/>
          <w:szCs w:val="28"/>
        </w:rPr>
        <w:t xml:space="preserve">Система проведения </w:t>
      </w:r>
      <w:r w:rsidRPr="00F639AB">
        <w:rPr>
          <w:sz w:val="28"/>
          <w:szCs w:val="28"/>
          <w:lang w:val="en-US"/>
        </w:rPr>
        <w:t>C</w:t>
      </w:r>
      <w:r w:rsidR="00E66067" w:rsidRPr="00F639AB">
        <w:rPr>
          <w:sz w:val="28"/>
          <w:szCs w:val="28"/>
        </w:rPr>
        <w:t>оревнований</w:t>
      </w:r>
      <w:r w:rsidR="009F3DB9" w:rsidRPr="00F639AB">
        <w:rPr>
          <w:sz w:val="28"/>
          <w:szCs w:val="28"/>
        </w:rPr>
        <w:t xml:space="preserve"> будет определена по решению ГСК в зависимости от количества заявленных команд.</w:t>
      </w:r>
      <w:r w:rsidR="009F3DB9" w:rsidRPr="00F639AB">
        <w:rPr>
          <w:sz w:val="28"/>
          <w:szCs w:val="28"/>
          <w:shd w:val="clear" w:color="auto" w:fill="FFFFFF"/>
        </w:rPr>
        <w:t xml:space="preserve"> </w:t>
      </w:r>
    </w:p>
    <w:p w14:paraId="1154AA8A" w14:textId="77777777" w:rsidR="0034781C" w:rsidRPr="00F639AB" w:rsidRDefault="00535808" w:rsidP="00894185">
      <w:pPr>
        <w:pStyle w:val="ad"/>
        <w:jc w:val="both"/>
        <w:rPr>
          <w:color w:val="000000"/>
        </w:rPr>
      </w:pPr>
      <w:r w:rsidRPr="00F639AB">
        <w:rPr>
          <w:rFonts w:hint="eastAsia"/>
          <w:color w:val="000000"/>
        </w:rPr>
        <w:t>В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личных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видах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программы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победители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и</w:t>
      </w:r>
      <w:r w:rsidR="00387F2D"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призеры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определяются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по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наибольшему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количеству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набранных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очков</w:t>
      </w:r>
      <w:r w:rsidRPr="00F639AB">
        <w:rPr>
          <w:color w:val="000000"/>
        </w:rPr>
        <w:t xml:space="preserve">. </w:t>
      </w:r>
      <w:r w:rsidRPr="00F639AB">
        <w:rPr>
          <w:rFonts w:hint="eastAsia"/>
          <w:color w:val="000000"/>
        </w:rPr>
        <w:t>Победитель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определяется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в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финальной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встрече</w:t>
      </w:r>
      <w:r w:rsidRPr="00F639AB">
        <w:rPr>
          <w:color w:val="000000"/>
        </w:rPr>
        <w:t xml:space="preserve">. </w:t>
      </w:r>
      <w:r w:rsidRPr="00F639AB">
        <w:rPr>
          <w:rFonts w:hint="eastAsia"/>
          <w:color w:val="000000"/>
        </w:rPr>
        <w:t>В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каждой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весовой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категории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разыгрываются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первое</w:t>
      </w:r>
      <w:r w:rsidRPr="00F639AB">
        <w:rPr>
          <w:color w:val="000000"/>
        </w:rPr>
        <w:t xml:space="preserve">, </w:t>
      </w:r>
      <w:r w:rsidRPr="00F639AB">
        <w:rPr>
          <w:rFonts w:hint="eastAsia"/>
          <w:color w:val="000000"/>
        </w:rPr>
        <w:t>второе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и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два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третьих</w:t>
      </w:r>
      <w:r w:rsidRPr="00F639AB">
        <w:rPr>
          <w:color w:val="000000"/>
        </w:rPr>
        <w:t xml:space="preserve"> </w:t>
      </w:r>
      <w:r w:rsidRPr="00F639AB">
        <w:rPr>
          <w:rFonts w:hint="eastAsia"/>
          <w:color w:val="000000"/>
        </w:rPr>
        <w:t>места</w:t>
      </w:r>
      <w:r w:rsidRPr="00F639AB">
        <w:rPr>
          <w:color w:val="000000"/>
        </w:rPr>
        <w:t>.</w:t>
      </w:r>
    </w:p>
    <w:p w14:paraId="3BE981D9" w14:textId="587498C9" w:rsidR="00E045B7" w:rsidRPr="00F639AB" w:rsidRDefault="0034781C" w:rsidP="00894185">
      <w:pPr>
        <w:pStyle w:val="ad"/>
        <w:jc w:val="both"/>
      </w:pPr>
      <w:r w:rsidRPr="00F639AB">
        <w:rPr>
          <w:color w:val="000000" w:themeColor="text1"/>
        </w:rPr>
        <w:t xml:space="preserve">В </w:t>
      </w:r>
      <w:r w:rsidR="009F3DB9" w:rsidRPr="00F639AB">
        <w:rPr>
          <w:color w:val="000000" w:themeColor="text1"/>
        </w:rPr>
        <w:t>дисциплинах пхумсэ</w:t>
      </w:r>
      <w:r w:rsidRPr="00F639AB">
        <w:rPr>
          <w:color w:val="000000" w:themeColor="text1"/>
        </w:rPr>
        <w:t xml:space="preserve"> (</w:t>
      </w:r>
      <w:r w:rsidR="00F27667" w:rsidRPr="00F639AB">
        <w:rPr>
          <w:color w:val="000000" w:themeColor="text1"/>
        </w:rPr>
        <w:t>пхумсе-индивидуальная программа</w:t>
      </w:r>
      <w:r w:rsidR="00EB68F3" w:rsidRPr="00F639AB">
        <w:rPr>
          <w:color w:val="000000" w:themeColor="text1"/>
        </w:rPr>
        <w:t xml:space="preserve"> </w:t>
      </w:r>
      <w:r w:rsidR="00F27667" w:rsidRPr="00F639AB">
        <w:rPr>
          <w:color w:val="000000" w:themeColor="text1"/>
        </w:rPr>
        <w:t>-</w:t>
      </w:r>
      <w:r w:rsidR="00EB68F3" w:rsidRPr="00F639AB">
        <w:rPr>
          <w:color w:val="000000" w:themeColor="text1"/>
        </w:rPr>
        <w:t xml:space="preserve"> </w:t>
      </w:r>
      <w:r w:rsidR="00F27667" w:rsidRPr="00F639AB">
        <w:rPr>
          <w:color w:val="000000" w:themeColor="text1"/>
        </w:rPr>
        <w:t>юноши, девушки, пхумсе-двойки смешанные,</w:t>
      </w:r>
      <w:r w:rsidR="009A28A8" w:rsidRPr="00F639AB">
        <w:rPr>
          <w:color w:val="000000" w:themeColor="text1"/>
        </w:rPr>
        <w:t xml:space="preserve"> пхумсе-тройки - юноши, девушки)</w:t>
      </w:r>
      <w:r w:rsidRPr="00F639AB">
        <w:t xml:space="preserve"> победители и призеры определяются по наибольшему количеству набранных очков. Победитель определяется в финальной встрече. Разыгрываются первое, второе и </w:t>
      </w:r>
      <w:r w:rsidR="00372B86" w:rsidRPr="00F639AB">
        <w:t xml:space="preserve">одно </w:t>
      </w:r>
      <w:r w:rsidRPr="00F639AB">
        <w:t>третье мест</w:t>
      </w:r>
      <w:r w:rsidR="00372B86" w:rsidRPr="00F639AB">
        <w:t>о</w:t>
      </w:r>
      <w:r w:rsidRPr="00F639AB">
        <w:t>.</w:t>
      </w:r>
    </w:p>
    <w:p w14:paraId="5E2E51AF" w14:textId="58B41FBB" w:rsidR="00551892" w:rsidRPr="00F639AB" w:rsidRDefault="009542BA" w:rsidP="0034781C">
      <w:pPr>
        <w:pStyle w:val="ad"/>
        <w:jc w:val="both"/>
      </w:pPr>
      <w:r w:rsidRPr="00F639AB">
        <w:rPr>
          <w:color w:val="000000"/>
        </w:rPr>
        <w:t xml:space="preserve">Командный зачет среди </w:t>
      </w:r>
      <w:r w:rsidR="007B09EF" w:rsidRPr="00F639AB">
        <w:rPr>
          <w:color w:val="000000"/>
        </w:rPr>
        <w:t>вузов</w:t>
      </w:r>
      <w:r w:rsidRPr="00F639AB">
        <w:rPr>
          <w:color w:val="000000"/>
        </w:rPr>
        <w:t xml:space="preserve"> определяется по</w:t>
      </w:r>
      <w:r w:rsidR="00372B86" w:rsidRPr="00F639AB">
        <w:rPr>
          <w:color w:val="000000"/>
        </w:rPr>
        <w:t xml:space="preserve"> </w:t>
      </w:r>
      <w:r w:rsidR="00690A8F" w:rsidRPr="00F639AB">
        <w:t>наибольшей сумме набранных очков</w:t>
      </w:r>
      <w:r w:rsidR="00551892" w:rsidRPr="00F639AB">
        <w:t xml:space="preserve"> в Соревнованиях</w:t>
      </w:r>
      <w:r w:rsidR="00037A4B" w:rsidRPr="00F639AB">
        <w:t>.</w:t>
      </w:r>
      <w:r w:rsidR="00690A8F" w:rsidRPr="00F639AB">
        <w:t xml:space="preserve"> </w:t>
      </w:r>
      <w:r w:rsidR="00551892" w:rsidRPr="00F639AB">
        <w:t xml:space="preserve">В случае </w:t>
      </w:r>
      <w:r w:rsidR="00690A8F" w:rsidRPr="00F639AB">
        <w:t>равенств</w:t>
      </w:r>
      <w:r w:rsidR="00551892" w:rsidRPr="00F639AB">
        <w:t xml:space="preserve">а </w:t>
      </w:r>
      <w:r w:rsidR="00690A8F" w:rsidRPr="00F639AB">
        <w:t>суммы</w:t>
      </w:r>
      <w:r w:rsidR="00551892" w:rsidRPr="00F639AB">
        <w:rPr>
          <w:spacing w:val="-1"/>
        </w:rPr>
        <w:t xml:space="preserve"> очков, команда-</w:t>
      </w:r>
      <w:r w:rsidR="00551892" w:rsidRPr="00F639AB">
        <w:rPr>
          <w:spacing w:val="-1"/>
        </w:rPr>
        <w:lastRenderedPageBreak/>
        <w:t>победитель определяется</w:t>
      </w:r>
      <w:r w:rsidR="00690A8F" w:rsidRPr="00F639AB">
        <w:rPr>
          <w:spacing w:val="-1"/>
        </w:rPr>
        <w:t xml:space="preserve"> </w:t>
      </w:r>
      <w:r w:rsidR="00551892" w:rsidRPr="00F639AB">
        <w:rPr>
          <w:spacing w:val="-1"/>
        </w:rPr>
        <w:t>по</w:t>
      </w:r>
      <w:r w:rsidR="00690A8F" w:rsidRPr="00F639AB">
        <w:rPr>
          <w:spacing w:val="-1"/>
        </w:rPr>
        <w:t xml:space="preserve"> </w:t>
      </w:r>
      <w:r w:rsidR="00551892" w:rsidRPr="00F639AB">
        <w:rPr>
          <w:spacing w:val="-1"/>
        </w:rPr>
        <w:t>наибольшему количеству первых мест</w:t>
      </w:r>
      <w:r w:rsidR="00690A8F" w:rsidRPr="00F639AB">
        <w:rPr>
          <w:spacing w:val="-1"/>
        </w:rPr>
        <w:t xml:space="preserve"> в </w:t>
      </w:r>
      <w:r w:rsidR="00690A8F" w:rsidRPr="00F639AB">
        <w:t xml:space="preserve">индивидуальных </w:t>
      </w:r>
      <w:r w:rsidR="007B09EF" w:rsidRPr="00F639AB">
        <w:t>видах программы</w:t>
      </w:r>
      <w:r w:rsidR="00690A8F" w:rsidRPr="00F639AB">
        <w:t>.</w:t>
      </w:r>
      <w:r w:rsidR="00924068" w:rsidRPr="00F639AB">
        <w:t xml:space="preserve"> </w:t>
      </w:r>
    </w:p>
    <w:p w14:paraId="7C3D9A2C" w14:textId="3414B28A" w:rsidR="00442FF2" w:rsidRPr="00F639AB" w:rsidRDefault="00442FF2" w:rsidP="0034781C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9AB">
        <w:rPr>
          <w:rFonts w:eastAsia="Calibri"/>
          <w:sz w:val="28"/>
          <w:szCs w:val="28"/>
          <w:lang w:eastAsia="en-US"/>
        </w:rPr>
        <w:t>Отчет Главного судьи Соревнований и итоговые результаты (протоколы)</w:t>
      </w:r>
      <w:r w:rsidR="004C0BB4" w:rsidRPr="00F639AB">
        <w:rPr>
          <w:rFonts w:eastAsia="Calibri"/>
          <w:sz w:val="28"/>
          <w:szCs w:val="28"/>
          <w:lang w:eastAsia="en-US"/>
        </w:rPr>
        <w:t xml:space="preserve"> </w:t>
      </w:r>
      <w:r w:rsidRPr="00F639AB">
        <w:rPr>
          <w:rFonts w:eastAsia="Calibri"/>
          <w:sz w:val="28"/>
          <w:szCs w:val="28"/>
          <w:lang w:eastAsia="en-US"/>
        </w:rPr>
        <w:t>на бумажном и электронном носителях предоставляются в Минспорт России, ФГБУ ФЦПСР, РССС</w:t>
      </w:r>
      <w:r w:rsidR="00551892" w:rsidRPr="00F639AB">
        <w:rPr>
          <w:rFonts w:eastAsia="Calibri"/>
          <w:sz w:val="28"/>
          <w:szCs w:val="28"/>
          <w:lang w:eastAsia="en-US"/>
        </w:rPr>
        <w:t xml:space="preserve">, </w:t>
      </w:r>
      <w:r w:rsidR="00551892" w:rsidRPr="00F639AB">
        <w:rPr>
          <w:spacing w:val="-2"/>
          <w:sz w:val="28"/>
          <w:szCs w:val="28"/>
        </w:rPr>
        <w:t>СТР</w:t>
      </w:r>
      <w:r w:rsidRPr="00F639AB">
        <w:rPr>
          <w:rFonts w:eastAsia="Calibri"/>
          <w:sz w:val="28"/>
          <w:szCs w:val="28"/>
          <w:lang w:eastAsia="en-US"/>
        </w:rPr>
        <w:t xml:space="preserve"> </w:t>
      </w:r>
      <w:r w:rsidR="00551892" w:rsidRPr="00F639AB">
        <w:rPr>
          <w:rFonts w:eastAsia="Calibri"/>
          <w:sz w:val="28"/>
          <w:szCs w:val="28"/>
          <w:lang w:eastAsia="en-US"/>
        </w:rPr>
        <w:t xml:space="preserve">и РСЛТ </w:t>
      </w:r>
      <w:r w:rsidRPr="00F639AB">
        <w:rPr>
          <w:rFonts w:eastAsia="Calibri"/>
          <w:sz w:val="28"/>
          <w:szCs w:val="28"/>
          <w:lang w:eastAsia="en-US"/>
        </w:rPr>
        <w:t>в течение 5 дней со дня окончания Соревнований.</w:t>
      </w:r>
    </w:p>
    <w:p w14:paraId="6AF704E9" w14:textId="21844BBE" w:rsidR="004C0BB4" w:rsidRPr="00F639AB" w:rsidRDefault="00442FF2" w:rsidP="004C0BB4">
      <w:pPr>
        <w:widowControl/>
        <w:autoSpaceDE/>
        <w:autoSpaceDN/>
        <w:adjustRightInd/>
        <w:spacing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639AB">
        <w:rPr>
          <w:rFonts w:eastAsia="Calibri"/>
          <w:sz w:val="28"/>
          <w:szCs w:val="28"/>
          <w:lang w:eastAsia="en-US"/>
        </w:rPr>
        <w:t xml:space="preserve">По окончании первого дня работы комиссии по допуску участников организаторы направляют на эл. адрес </w:t>
      </w:r>
      <w:hyperlink r:id="rId9" w:history="1">
        <w:r w:rsidRPr="00F639AB">
          <w:rPr>
            <w:rFonts w:eastAsia="Calibri"/>
            <w:color w:val="0000FF"/>
            <w:sz w:val="28"/>
            <w:szCs w:val="28"/>
            <w:u w:val="single"/>
            <w:lang w:eastAsia="en-US"/>
          </w:rPr>
          <w:t>galbatsov@minsport.gov.ru</w:t>
        </w:r>
      </w:hyperlink>
      <w:r w:rsidR="00DF4622" w:rsidRPr="00F639AB">
        <w:rPr>
          <w:rFonts w:eastAsia="Calibri"/>
          <w:color w:val="0000FF"/>
          <w:sz w:val="28"/>
          <w:szCs w:val="28"/>
          <w:lang w:eastAsia="en-US"/>
        </w:rPr>
        <w:t xml:space="preserve"> </w:t>
      </w:r>
      <w:r w:rsidRPr="00F639AB">
        <w:rPr>
          <w:rFonts w:eastAsia="Calibri"/>
          <w:sz w:val="28"/>
          <w:szCs w:val="28"/>
          <w:lang w:eastAsia="en-US"/>
        </w:rPr>
        <w:t xml:space="preserve">и </w:t>
      </w:r>
      <w:hyperlink r:id="rId10" w:history="1">
        <w:r w:rsidRPr="00F639AB">
          <w:rPr>
            <w:rFonts w:eastAsia="Calibri"/>
            <w:color w:val="0000FF"/>
            <w:sz w:val="28"/>
            <w:szCs w:val="28"/>
            <w:u w:val="single"/>
            <w:lang w:eastAsia="en-US"/>
          </w:rPr>
          <w:t>student_sport@fcpsr.r</w:t>
        </w:r>
        <w:r w:rsidRPr="00F639AB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u</w:t>
        </w:r>
      </w:hyperlink>
      <w:r w:rsidRPr="00F639AB">
        <w:rPr>
          <w:rFonts w:eastAsia="Calibri"/>
          <w:sz w:val="28"/>
          <w:szCs w:val="28"/>
          <w:lang w:eastAsia="en-US"/>
        </w:rPr>
        <w:t xml:space="preserve"> решение комиссии по допуску, список допущенных участников и информацию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25"/>
        <w:gridCol w:w="1438"/>
        <w:gridCol w:w="2597"/>
        <w:gridCol w:w="2185"/>
      </w:tblGrid>
      <w:tr w:rsidR="00442FF2" w:rsidRPr="00F639AB" w14:paraId="62819D8B" w14:textId="77777777" w:rsidTr="004C0BB4">
        <w:trPr>
          <w:trHeight w:val="63"/>
        </w:trPr>
        <w:tc>
          <w:tcPr>
            <w:tcW w:w="1978" w:type="dxa"/>
            <w:shd w:val="clear" w:color="auto" w:fill="auto"/>
            <w:vAlign w:val="center"/>
          </w:tcPr>
          <w:p w14:paraId="46426BA7" w14:textId="77777777" w:rsidR="00442FF2" w:rsidRPr="00F639AB" w:rsidRDefault="00442FF2" w:rsidP="0034781C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39AB">
              <w:rPr>
                <w:rFonts w:eastAsia="Calibri"/>
                <w:sz w:val="22"/>
                <w:szCs w:val="22"/>
                <w:lang w:eastAsia="en-US"/>
              </w:rPr>
              <w:t>Наименование физкультурного мероприятия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7D28ADE5" w14:textId="77777777" w:rsidR="00442FF2" w:rsidRPr="00F639AB" w:rsidRDefault="00442FF2" w:rsidP="0034781C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39AB">
              <w:rPr>
                <w:rFonts w:eastAsia="Calibri"/>
                <w:sz w:val="22"/>
                <w:szCs w:val="22"/>
                <w:lang w:eastAsia="en-US"/>
              </w:rPr>
              <w:t>Место, сроки проведения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CA42E4B" w14:textId="77777777" w:rsidR="00442FF2" w:rsidRPr="00F639AB" w:rsidRDefault="00442FF2" w:rsidP="0034781C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39AB">
              <w:rPr>
                <w:rFonts w:eastAsia="Calibri"/>
                <w:sz w:val="22"/>
                <w:szCs w:val="22"/>
                <w:lang w:eastAsia="en-US"/>
              </w:rPr>
              <w:t>Количество субъектов</w:t>
            </w:r>
          </w:p>
        </w:tc>
        <w:tc>
          <w:tcPr>
            <w:tcW w:w="2597" w:type="dxa"/>
            <w:shd w:val="clear" w:color="auto" w:fill="auto"/>
            <w:vAlign w:val="center"/>
          </w:tcPr>
          <w:p w14:paraId="06B1C95D" w14:textId="191237E5" w:rsidR="00442FF2" w:rsidRPr="00F639AB" w:rsidRDefault="00442FF2" w:rsidP="004C0BB4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39AB">
              <w:rPr>
                <w:rFonts w:eastAsia="Calibri"/>
                <w:sz w:val="22"/>
                <w:szCs w:val="22"/>
                <w:lang w:eastAsia="en-US"/>
              </w:rPr>
              <w:t>Количество команд</w:t>
            </w:r>
          </w:p>
        </w:tc>
        <w:tc>
          <w:tcPr>
            <w:tcW w:w="2185" w:type="dxa"/>
            <w:shd w:val="clear" w:color="auto" w:fill="auto"/>
            <w:vAlign w:val="center"/>
          </w:tcPr>
          <w:p w14:paraId="6D86AC01" w14:textId="77777777" w:rsidR="00442FF2" w:rsidRPr="00F639AB" w:rsidRDefault="00442FF2" w:rsidP="0034781C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639AB">
              <w:rPr>
                <w:rFonts w:eastAsia="Calibri"/>
                <w:sz w:val="22"/>
                <w:szCs w:val="22"/>
                <w:lang w:eastAsia="en-US"/>
              </w:rPr>
              <w:t>Количество участников</w:t>
            </w:r>
          </w:p>
        </w:tc>
      </w:tr>
      <w:tr w:rsidR="00442FF2" w:rsidRPr="00F639AB" w14:paraId="69786E0E" w14:textId="77777777" w:rsidTr="005510DB">
        <w:trPr>
          <w:trHeight w:val="392"/>
        </w:trPr>
        <w:tc>
          <w:tcPr>
            <w:tcW w:w="1978" w:type="dxa"/>
            <w:shd w:val="clear" w:color="auto" w:fill="auto"/>
          </w:tcPr>
          <w:p w14:paraId="2185CF04" w14:textId="77777777" w:rsidR="00442FF2" w:rsidRPr="00F639AB" w:rsidRDefault="00442FF2" w:rsidP="00894185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/>
              <w:contextualSpacing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shd w:val="clear" w:color="auto" w:fill="auto"/>
          </w:tcPr>
          <w:p w14:paraId="2563870D" w14:textId="77777777" w:rsidR="00442FF2" w:rsidRPr="00F639AB" w:rsidRDefault="00442FF2" w:rsidP="00894185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/>
              <w:contextualSpacing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shd w:val="clear" w:color="auto" w:fill="auto"/>
          </w:tcPr>
          <w:p w14:paraId="7640B2D8" w14:textId="77777777" w:rsidR="00442FF2" w:rsidRPr="00F639AB" w:rsidRDefault="00442FF2" w:rsidP="00894185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/>
              <w:contextualSpacing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2597" w:type="dxa"/>
            <w:shd w:val="clear" w:color="auto" w:fill="auto"/>
          </w:tcPr>
          <w:p w14:paraId="2B1A005B" w14:textId="77777777" w:rsidR="00442FF2" w:rsidRPr="00F639AB" w:rsidRDefault="00442FF2" w:rsidP="00894185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/>
              <w:contextualSpacing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shd w:val="clear" w:color="auto" w:fill="auto"/>
          </w:tcPr>
          <w:p w14:paraId="1F8C6E84" w14:textId="77777777" w:rsidR="00442FF2" w:rsidRPr="00F639AB" w:rsidRDefault="00442FF2" w:rsidP="00894185">
            <w:pPr>
              <w:widowControl/>
              <w:tabs>
                <w:tab w:val="left" w:pos="993"/>
                <w:tab w:val="left" w:pos="6357"/>
              </w:tabs>
              <w:autoSpaceDE/>
              <w:autoSpaceDN/>
              <w:adjustRightInd/>
              <w:spacing w:after="160"/>
              <w:contextualSpacing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</w:tr>
    </w:tbl>
    <w:p w14:paraId="6EBF74B5" w14:textId="77777777" w:rsidR="00B71AA3" w:rsidRPr="00F639AB" w:rsidRDefault="00B71AA3" w:rsidP="00894185">
      <w:pPr>
        <w:shd w:val="clear" w:color="auto" w:fill="FFFFFF"/>
        <w:ind w:left="7" w:firstLine="691"/>
        <w:contextualSpacing/>
        <w:jc w:val="both"/>
        <w:rPr>
          <w:sz w:val="28"/>
          <w:szCs w:val="28"/>
        </w:rPr>
      </w:pPr>
    </w:p>
    <w:p w14:paraId="41ED4408" w14:textId="15A39061" w:rsidR="00690A8F" w:rsidRPr="00F639AB" w:rsidRDefault="00690A8F" w:rsidP="0034781C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spacing w:after="240"/>
        <w:ind w:left="0" w:firstLine="0"/>
        <w:jc w:val="center"/>
        <w:rPr>
          <w:sz w:val="28"/>
          <w:szCs w:val="28"/>
        </w:rPr>
      </w:pPr>
      <w:r w:rsidRPr="00F639AB">
        <w:rPr>
          <w:b/>
          <w:bCs/>
          <w:spacing w:val="-2"/>
          <w:sz w:val="28"/>
          <w:szCs w:val="28"/>
        </w:rPr>
        <w:t>НАГРАЖДЕНИЕ</w:t>
      </w:r>
    </w:p>
    <w:p w14:paraId="4657BF8C" w14:textId="420074D8" w:rsidR="00690A8F" w:rsidRPr="00F639AB" w:rsidRDefault="00690A8F" w:rsidP="0034781C">
      <w:pPr>
        <w:shd w:val="clear" w:color="auto" w:fill="FFFFFF"/>
        <w:spacing w:after="240"/>
        <w:ind w:firstLine="709"/>
        <w:contextualSpacing/>
        <w:jc w:val="both"/>
        <w:rPr>
          <w:sz w:val="28"/>
          <w:szCs w:val="28"/>
        </w:rPr>
      </w:pPr>
      <w:r w:rsidRPr="00F639AB">
        <w:rPr>
          <w:sz w:val="28"/>
          <w:szCs w:val="28"/>
        </w:rPr>
        <w:t xml:space="preserve">Победители и призеры </w:t>
      </w:r>
      <w:r w:rsidR="00551892" w:rsidRPr="00F639AB">
        <w:rPr>
          <w:sz w:val="28"/>
          <w:szCs w:val="28"/>
        </w:rPr>
        <w:t>С</w:t>
      </w:r>
      <w:r w:rsidR="00924068" w:rsidRPr="00F639AB">
        <w:rPr>
          <w:sz w:val="28"/>
          <w:szCs w:val="28"/>
        </w:rPr>
        <w:t xml:space="preserve">оревнований </w:t>
      </w:r>
      <w:r w:rsidR="00DF4622" w:rsidRPr="00F639AB">
        <w:rPr>
          <w:sz w:val="28"/>
          <w:szCs w:val="28"/>
        </w:rPr>
        <w:t xml:space="preserve">в личных видах программы </w:t>
      </w:r>
      <w:bookmarkStart w:id="3" w:name="_Hlk67069502"/>
      <w:r w:rsidRPr="00F639AB">
        <w:rPr>
          <w:sz w:val="28"/>
          <w:szCs w:val="28"/>
        </w:rPr>
        <w:t>награждаются медалями и дипломами</w:t>
      </w:r>
      <w:r w:rsidR="00AB3DD9" w:rsidRPr="00F639AB">
        <w:rPr>
          <w:sz w:val="28"/>
          <w:szCs w:val="28"/>
        </w:rPr>
        <w:t xml:space="preserve"> </w:t>
      </w:r>
      <w:r w:rsidR="00924068" w:rsidRPr="00F639AB">
        <w:rPr>
          <w:sz w:val="28"/>
          <w:szCs w:val="28"/>
        </w:rPr>
        <w:t>Минспорта России</w:t>
      </w:r>
      <w:r w:rsidRPr="00F639AB">
        <w:rPr>
          <w:sz w:val="28"/>
          <w:szCs w:val="28"/>
        </w:rPr>
        <w:t>.</w:t>
      </w:r>
      <w:bookmarkEnd w:id="3"/>
    </w:p>
    <w:p w14:paraId="27E474E6" w14:textId="2CE152BB" w:rsidR="00551892" w:rsidRPr="00F639AB" w:rsidRDefault="00551892" w:rsidP="0034781C">
      <w:pPr>
        <w:shd w:val="clear" w:color="auto" w:fill="FFFFFF"/>
        <w:spacing w:after="240"/>
        <w:ind w:firstLine="709"/>
        <w:contextualSpacing/>
        <w:jc w:val="both"/>
        <w:rPr>
          <w:sz w:val="28"/>
          <w:szCs w:val="28"/>
        </w:rPr>
      </w:pPr>
      <w:r w:rsidRPr="00F639AB">
        <w:rPr>
          <w:sz w:val="28"/>
          <w:szCs w:val="28"/>
        </w:rPr>
        <w:t>Сборные</w:t>
      </w:r>
      <w:r w:rsidR="00690A8F" w:rsidRPr="00F639AB">
        <w:rPr>
          <w:sz w:val="28"/>
          <w:szCs w:val="28"/>
        </w:rPr>
        <w:t xml:space="preserve"> </w:t>
      </w:r>
      <w:r w:rsidRPr="00F639AB">
        <w:rPr>
          <w:sz w:val="28"/>
          <w:szCs w:val="28"/>
        </w:rPr>
        <w:t>вузов</w:t>
      </w:r>
      <w:r w:rsidR="00690A8F" w:rsidRPr="00F639AB">
        <w:rPr>
          <w:sz w:val="28"/>
          <w:szCs w:val="28"/>
        </w:rPr>
        <w:t>, занявшие в командном зачете с 1</w:t>
      </w:r>
      <w:r w:rsidR="00D37488" w:rsidRPr="00F639AB">
        <w:rPr>
          <w:sz w:val="28"/>
          <w:szCs w:val="28"/>
        </w:rPr>
        <w:t xml:space="preserve"> </w:t>
      </w:r>
      <w:r w:rsidR="00690A8F" w:rsidRPr="00F639AB">
        <w:rPr>
          <w:sz w:val="28"/>
          <w:szCs w:val="28"/>
        </w:rPr>
        <w:t>по</w:t>
      </w:r>
      <w:r w:rsidR="00D37488" w:rsidRPr="00F639AB">
        <w:rPr>
          <w:sz w:val="28"/>
          <w:szCs w:val="28"/>
        </w:rPr>
        <w:t xml:space="preserve"> </w:t>
      </w:r>
      <w:r w:rsidR="00690A8F" w:rsidRPr="00F639AB">
        <w:rPr>
          <w:sz w:val="28"/>
          <w:szCs w:val="28"/>
        </w:rPr>
        <w:t>3</w:t>
      </w:r>
      <w:r w:rsidR="00037A4B" w:rsidRPr="00F639AB">
        <w:rPr>
          <w:sz w:val="28"/>
          <w:szCs w:val="28"/>
        </w:rPr>
        <w:t xml:space="preserve"> </w:t>
      </w:r>
      <w:r w:rsidR="00690A8F" w:rsidRPr="00F639AB">
        <w:rPr>
          <w:sz w:val="28"/>
          <w:szCs w:val="28"/>
        </w:rPr>
        <w:t>мест</w:t>
      </w:r>
      <w:r w:rsidR="00B57120" w:rsidRPr="00F639AB">
        <w:rPr>
          <w:sz w:val="28"/>
          <w:szCs w:val="28"/>
        </w:rPr>
        <w:t>а</w:t>
      </w:r>
      <w:r w:rsidR="00037A4B" w:rsidRPr="00F639AB">
        <w:rPr>
          <w:sz w:val="28"/>
          <w:szCs w:val="28"/>
        </w:rPr>
        <w:t>,</w:t>
      </w:r>
      <w:r w:rsidR="00690A8F" w:rsidRPr="00F639AB">
        <w:rPr>
          <w:sz w:val="28"/>
          <w:szCs w:val="28"/>
        </w:rPr>
        <w:t xml:space="preserve"> награждаются </w:t>
      </w:r>
      <w:r w:rsidRPr="00F639AB">
        <w:rPr>
          <w:sz w:val="28"/>
          <w:szCs w:val="28"/>
        </w:rPr>
        <w:t>кубками и дипломами Минспорта России.</w:t>
      </w:r>
    </w:p>
    <w:p w14:paraId="68C0270E" w14:textId="269B2933" w:rsidR="00551892" w:rsidRPr="00F639AB" w:rsidRDefault="00690A8F" w:rsidP="0034781C">
      <w:pPr>
        <w:spacing w:after="240"/>
        <w:ind w:firstLine="709"/>
        <w:jc w:val="both"/>
        <w:rPr>
          <w:sz w:val="28"/>
          <w:szCs w:val="28"/>
        </w:rPr>
      </w:pPr>
      <w:r w:rsidRPr="00F639AB">
        <w:rPr>
          <w:spacing w:val="-1"/>
          <w:sz w:val="28"/>
          <w:szCs w:val="28"/>
        </w:rPr>
        <w:t xml:space="preserve">Тренеры победителей Соревнований </w:t>
      </w:r>
      <w:r w:rsidR="00551892" w:rsidRPr="00F639AB">
        <w:rPr>
          <w:sz w:val="28"/>
          <w:szCs w:val="28"/>
        </w:rPr>
        <w:t>в личных видах программы и тренеры команд-победителей награждаются дипломами Минспорта России.</w:t>
      </w:r>
    </w:p>
    <w:p w14:paraId="61213416" w14:textId="2550DD9A" w:rsidR="00690A8F" w:rsidRPr="00F639AB" w:rsidRDefault="00690A8F" w:rsidP="0034781C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spacing w:after="240"/>
        <w:ind w:left="0" w:firstLine="0"/>
        <w:jc w:val="center"/>
        <w:rPr>
          <w:b/>
          <w:bCs/>
          <w:spacing w:val="-1"/>
          <w:sz w:val="28"/>
          <w:szCs w:val="28"/>
        </w:rPr>
      </w:pPr>
      <w:r w:rsidRPr="00F639AB">
        <w:rPr>
          <w:b/>
          <w:bCs/>
          <w:spacing w:val="-1"/>
          <w:sz w:val="28"/>
          <w:szCs w:val="28"/>
        </w:rPr>
        <w:t>УСЛОВИЯ ФИНАНСИРОВАНИЯ</w:t>
      </w:r>
    </w:p>
    <w:p w14:paraId="51D80DBA" w14:textId="19EB6AC5" w:rsidR="00690A8F" w:rsidRPr="00F639AB" w:rsidRDefault="00551892" w:rsidP="00584DB1">
      <w:pPr>
        <w:shd w:val="clear" w:color="auto" w:fill="FFFFFF"/>
        <w:spacing w:after="240"/>
        <w:ind w:firstLine="709"/>
        <w:contextualSpacing/>
        <w:jc w:val="both"/>
        <w:rPr>
          <w:sz w:val="28"/>
          <w:szCs w:val="28"/>
        </w:rPr>
      </w:pPr>
      <w:r w:rsidRPr="00F639AB">
        <w:rPr>
          <w:sz w:val="28"/>
          <w:szCs w:val="28"/>
        </w:rPr>
        <w:t>Минспорт России,</w:t>
      </w:r>
      <w:r w:rsidRPr="00F639AB">
        <w:t xml:space="preserve"> </w:t>
      </w:r>
      <w:r w:rsidRPr="00F639AB">
        <w:rPr>
          <w:sz w:val="28"/>
          <w:szCs w:val="28"/>
        </w:rPr>
        <w:t>СТР и РСЛТ</w:t>
      </w:r>
      <w:r w:rsidR="00584DB1" w:rsidRPr="00F639AB">
        <w:rPr>
          <w:sz w:val="28"/>
          <w:szCs w:val="28"/>
        </w:rPr>
        <w:t xml:space="preserve"> обеспечивают долевое участие </w:t>
      </w:r>
      <w:r w:rsidRPr="00F639AB">
        <w:rPr>
          <w:sz w:val="28"/>
          <w:szCs w:val="28"/>
        </w:rPr>
        <w:t>в финансировании Соревнований по согласованию.</w:t>
      </w:r>
      <w:r w:rsidR="00093166" w:rsidRPr="00F639AB">
        <w:rPr>
          <w:sz w:val="28"/>
          <w:szCs w:val="28"/>
        </w:rPr>
        <w:t xml:space="preserve"> </w:t>
      </w:r>
    </w:p>
    <w:p w14:paraId="4FD4C923" w14:textId="1C8C497D" w:rsidR="00991D4E" w:rsidRPr="00F639AB" w:rsidRDefault="00991D4E" w:rsidP="00991D4E">
      <w:pPr>
        <w:widowControl/>
        <w:shd w:val="clear" w:color="auto" w:fill="FFFFFF"/>
        <w:autoSpaceDE/>
        <w:autoSpaceDN/>
        <w:adjustRightInd/>
        <w:ind w:left="70" w:right="26" w:firstLine="701"/>
        <w:jc w:val="both"/>
        <w:rPr>
          <w:rFonts w:eastAsia="Calibri"/>
          <w:sz w:val="28"/>
          <w:szCs w:val="28"/>
          <w:lang w:eastAsia="en-US"/>
        </w:rPr>
      </w:pPr>
      <w:r w:rsidRPr="00F639AB">
        <w:rPr>
          <w:rFonts w:eastAsia="Calibri"/>
          <w:sz w:val="28"/>
          <w:szCs w:val="28"/>
          <w:lang w:eastAsia="en-US"/>
        </w:rPr>
        <w:t>Минспорт России осуществляет финансовое обеспечение физкультурных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</w:t>
      </w:r>
      <w:r w:rsidR="00607ACA" w:rsidRPr="00F639AB">
        <w:rPr>
          <w:rFonts w:eastAsia="Calibri"/>
          <w:sz w:val="28"/>
          <w:szCs w:val="28"/>
          <w:lang w:eastAsia="en-US"/>
        </w:rPr>
        <w:t xml:space="preserve">, и международных физкультурных </w:t>
      </w:r>
      <w:r w:rsidRPr="00F639AB">
        <w:rPr>
          <w:rFonts w:eastAsia="Calibri"/>
          <w:sz w:val="28"/>
          <w:szCs w:val="28"/>
          <w:lang w:eastAsia="en-US"/>
        </w:rPr>
        <w:t xml:space="preserve">и спортивных мероприятий. </w:t>
      </w:r>
    </w:p>
    <w:p w14:paraId="3135317C" w14:textId="77777777" w:rsidR="00991D4E" w:rsidRPr="00F639AB" w:rsidRDefault="00991D4E" w:rsidP="00991D4E">
      <w:pPr>
        <w:widowControl/>
        <w:shd w:val="clear" w:color="auto" w:fill="FFFFFF"/>
        <w:autoSpaceDE/>
        <w:autoSpaceDN/>
        <w:adjustRightInd/>
        <w:ind w:left="70" w:right="26" w:firstLine="701"/>
        <w:jc w:val="both"/>
        <w:rPr>
          <w:rFonts w:eastAsia="Calibri"/>
          <w:sz w:val="28"/>
          <w:szCs w:val="28"/>
          <w:lang w:eastAsia="en-US"/>
        </w:rPr>
      </w:pPr>
      <w:r w:rsidRPr="00F639AB">
        <w:rPr>
          <w:rFonts w:eastAsia="Calibri"/>
          <w:sz w:val="28"/>
          <w:szCs w:val="28"/>
          <w:lang w:eastAsia="en-US"/>
        </w:rPr>
        <w:t xml:space="preserve">Полномочия Минспорта России по финансовому обеспечению Соревнований в соответствии с государственным заданием на оказание государственных услуг (выполнения работ) на текущий календарный год осуществляются ФГБУ ФЦПСР. </w:t>
      </w:r>
    </w:p>
    <w:p w14:paraId="1313DF9C" w14:textId="203E6B52" w:rsidR="00551892" w:rsidRPr="00F639AB" w:rsidRDefault="00551892" w:rsidP="0034781C">
      <w:pPr>
        <w:shd w:val="clear" w:color="auto" w:fill="FFFFFF"/>
        <w:ind w:left="70" w:right="26" w:firstLine="709"/>
        <w:jc w:val="both"/>
        <w:rPr>
          <w:sz w:val="28"/>
          <w:szCs w:val="28"/>
        </w:rPr>
      </w:pPr>
      <w:r w:rsidRPr="00F639AB">
        <w:rPr>
          <w:sz w:val="28"/>
          <w:szCs w:val="28"/>
        </w:rPr>
        <w:t xml:space="preserve">Расходы по проезду и проживанию иногородних спортивных судей, оплате работы </w:t>
      </w:r>
      <w:r w:rsidR="002A0C84" w:rsidRPr="00F639AB">
        <w:rPr>
          <w:sz w:val="28"/>
          <w:szCs w:val="28"/>
        </w:rPr>
        <w:t xml:space="preserve">спортивных судей, </w:t>
      </w:r>
      <w:r w:rsidR="00C85B91" w:rsidRPr="00F639AB">
        <w:rPr>
          <w:sz w:val="28"/>
          <w:szCs w:val="28"/>
        </w:rPr>
        <w:t>проживанию и</w:t>
      </w:r>
      <w:r w:rsidR="002A0C84" w:rsidRPr="00F639AB">
        <w:rPr>
          <w:sz w:val="28"/>
          <w:szCs w:val="28"/>
        </w:rPr>
        <w:t xml:space="preserve"> </w:t>
      </w:r>
      <w:r w:rsidRPr="00F639AB">
        <w:rPr>
          <w:sz w:val="28"/>
          <w:szCs w:val="28"/>
        </w:rPr>
        <w:t>питанию учас</w:t>
      </w:r>
      <w:r w:rsidR="004064B0" w:rsidRPr="00F639AB">
        <w:rPr>
          <w:sz w:val="28"/>
          <w:szCs w:val="28"/>
        </w:rPr>
        <w:t>т</w:t>
      </w:r>
      <w:r w:rsidRPr="00F639AB">
        <w:rPr>
          <w:sz w:val="28"/>
          <w:szCs w:val="28"/>
        </w:rPr>
        <w:t>ников Соревнований, предоставлению объекта спорта, обеспечению транспортными средствами, обеспечению наградной атрибутикой осуществляет Минспорт России</w:t>
      </w:r>
      <w:r w:rsidR="00256E6B" w:rsidRPr="00F639AB">
        <w:rPr>
          <w:sz w:val="28"/>
          <w:szCs w:val="28"/>
        </w:rPr>
        <w:t>.</w:t>
      </w:r>
    </w:p>
    <w:p w14:paraId="7CEF086C" w14:textId="30955E74" w:rsidR="0055528D" w:rsidRPr="00F639AB" w:rsidRDefault="0055528D" w:rsidP="0034781C">
      <w:pPr>
        <w:widowControl/>
        <w:tabs>
          <w:tab w:val="left" w:pos="709"/>
        </w:tabs>
        <w:suppressAutoHyphens/>
        <w:autoSpaceDE/>
        <w:autoSpaceDN/>
        <w:adjustRightInd/>
        <w:ind w:left="14" w:firstLine="709"/>
        <w:contextualSpacing/>
        <w:jc w:val="both"/>
        <w:rPr>
          <w:sz w:val="28"/>
          <w:szCs w:val="28"/>
          <w:lang w:eastAsia="ar-SA"/>
        </w:rPr>
      </w:pPr>
      <w:r w:rsidRPr="00F639AB">
        <w:rPr>
          <w:sz w:val="28"/>
          <w:szCs w:val="28"/>
          <w:lang w:eastAsia="ar-SA"/>
        </w:rPr>
        <w:t>Расход</w:t>
      </w:r>
      <w:r w:rsidR="00924068" w:rsidRPr="00F639AB">
        <w:rPr>
          <w:sz w:val="28"/>
          <w:szCs w:val="28"/>
          <w:lang w:eastAsia="ar-SA"/>
        </w:rPr>
        <w:t xml:space="preserve">ы по командированию участников </w:t>
      </w:r>
      <w:r w:rsidR="00551892" w:rsidRPr="00F639AB">
        <w:rPr>
          <w:sz w:val="28"/>
          <w:szCs w:val="28"/>
          <w:lang w:eastAsia="ar-SA"/>
        </w:rPr>
        <w:t>Соревнований (</w:t>
      </w:r>
      <w:r w:rsidRPr="00F639AB">
        <w:rPr>
          <w:sz w:val="28"/>
          <w:szCs w:val="28"/>
          <w:lang w:eastAsia="ar-SA"/>
        </w:rPr>
        <w:t>проезд в оба конца, суточные в пути страхование) обеспечивают командирующие организации.</w:t>
      </w:r>
    </w:p>
    <w:p w14:paraId="79231F4D" w14:textId="51F131B1" w:rsidR="0055528D" w:rsidRPr="00F639AB" w:rsidRDefault="0055528D" w:rsidP="0034781C">
      <w:pPr>
        <w:widowControl/>
        <w:tabs>
          <w:tab w:val="left" w:pos="709"/>
        </w:tabs>
        <w:suppressAutoHyphens/>
        <w:autoSpaceDE/>
        <w:autoSpaceDN/>
        <w:adjustRightInd/>
        <w:ind w:left="14" w:firstLine="709"/>
        <w:contextualSpacing/>
        <w:jc w:val="both"/>
        <w:rPr>
          <w:sz w:val="28"/>
          <w:szCs w:val="28"/>
          <w:lang w:eastAsia="ar-SA"/>
        </w:rPr>
      </w:pPr>
      <w:r w:rsidRPr="00F639AB">
        <w:rPr>
          <w:sz w:val="28"/>
          <w:szCs w:val="28"/>
          <w:lang w:eastAsia="ar-SA"/>
        </w:rPr>
        <w:t>Страхование участников Соревнований производится за счет средств бюджетов субъектов Российской Федерации и внебюджетных средств, в соответствии с законодательством Российской Федерации.</w:t>
      </w:r>
    </w:p>
    <w:p w14:paraId="78B7FD6A" w14:textId="77777777" w:rsidR="00991D4E" w:rsidRPr="00F639AB" w:rsidRDefault="00991D4E" w:rsidP="0034781C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</w:p>
    <w:p w14:paraId="5374C7C7" w14:textId="4581CD22" w:rsidR="00690A8F" w:rsidRPr="00F639AB" w:rsidRDefault="00690A8F" w:rsidP="0034781C">
      <w:pPr>
        <w:pStyle w:val="aa"/>
        <w:numPr>
          <w:ilvl w:val="0"/>
          <w:numId w:val="4"/>
        </w:numPr>
        <w:shd w:val="clear" w:color="auto" w:fill="FFFFFF"/>
        <w:spacing w:after="240"/>
        <w:ind w:left="0" w:firstLine="0"/>
        <w:jc w:val="center"/>
        <w:rPr>
          <w:b/>
          <w:bCs/>
          <w:spacing w:val="-2"/>
          <w:sz w:val="28"/>
          <w:szCs w:val="28"/>
        </w:rPr>
      </w:pPr>
      <w:r w:rsidRPr="00F639AB">
        <w:rPr>
          <w:b/>
          <w:bCs/>
          <w:spacing w:val="-2"/>
          <w:sz w:val="28"/>
          <w:szCs w:val="28"/>
        </w:rPr>
        <w:lastRenderedPageBreak/>
        <w:t>ОБЕСПЕЧЕНИЕ БЕЗОПАСНОСТИ УЧАСТНИКОВ И ЗРИТЕЛЕЙ</w:t>
      </w:r>
    </w:p>
    <w:p w14:paraId="41400D4E" w14:textId="7E8A74C6" w:rsidR="00924068" w:rsidRPr="00F639AB" w:rsidRDefault="00924068" w:rsidP="00607ACA">
      <w:pPr>
        <w:tabs>
          <w:tab w:val="left" w:pos="567"/>
          <w:tab w:val="left" w:pos="1200"/>
        </w:tabs>
        <w:ind w:firstLine="567"/>
        <w:jc w:val="both"/>
        <w:rPr>
          <w:sz w:val="28"/>
          <w:szCs w:val="28"/>
          <w:lang w:eastAsia="x-none"/>
        </w:rPr>
      </w:pPr>
      <w:r w:rsidRPr="00F639AB">
        <w:rPr>
          <w:sz w:val="28"/>
          <w:szCs w:val="28"/>
          <w:lang w:eastAsia="x-none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353, а также требованиям правил вида спорта «</w:t>
      </w:r>
      <w:r w:rsidR="00773D3F" w:rsidRPr="00F639AB">
        <w:rPr>
          <w:sz w:val="28"/>
          <w:szCs w:val="28"/>
          <w:lang w:eastAsia="x-none"/>
        </w:rPr>
        <w:t>т</w:t>
      </w:r>
      <w:r w:rsidRPr="00F639AB">
        <w:rPr>
          <w:sz w:val="28"/>
          <w:szCs w:val="28"/>
          <w:lang w:eastAsia="x-none"/>
        </w:rPr>
        <w:t>хэквондо».</w:t>
      </w:r>
    </w:p>
    <w:p w14:paraId="514B3251" w14:textId="77777777" w:rsidR="00924068" w:rsidRPr="00F639AB" w:rsidRDefault="00924068" w:rsidP="00607ACA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x-none"/>
        </w:rPr>
      </w:pPr>
      <w:r w:rsidRPr="00F639AB">
        <w:rPr>
          <w:sz w:val="28"/>
          <w:szCs w:val="28"/>
          <w:lang w:eastAsia="x-none"/>
        </w:rPr>
        <w:t>Соревнования проводятся на спортивных сооружениях, включённых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</w:t>
      </w:r>
    </w:p>
    <w:p w14:paraId="35FA0119" w14:textId="70959EE8" w:rsidR="00773D3F" w:rsidRPr="00F639AB" w:rsidRDefault="00773D3F" w:rsidP="00607ACA">
      <w:pPr>
        <w:ind w:firstLine="709"/>
        <w:jc w:val="both"/>
        <w:rPr>
          <w:sz w:val="28"/>
          <w:szCs w:val="28"/>
        </w:rPr>
      </w:pPr>
      <w:r w:rsidRPr="00F639AB">
        <w:rPr>
          <w:sz w:val="28"/>
          <w:szCs w:val="28"/>
        </w:rPr>
        <w:t>Медицинское обеспечение Соревнований осуществляется в соответствии с Приказом Министерства здравоохранения Российской Федерации от 23.10.2020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5308E01E" w14:textId="0589770A" w:rsidR="00773D3F" w:rsidRPr="00F639AB" w:rsidRDefault="00773D3F" w:rsidP="0034781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639AB">
        <w:rPr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F639AB">
        <w:rPr>
          <w:sz w:val="28"/>
          <w:szCs w:val="28"/>
          <w:lang w:val="en-US"/>
        </w:rPr>
        <w:t>COVID</w:t>
      </w:r>
      <w:r w:rsidRPr="00F639AB">
        <w:rPr>
          <w:sz w:val="28"/>
          <w:szCs w:val="28"/>
        </w:rPr>
        <w:t>-19, утвержденного Минспортом России и Роспотребнадзором от 31 июля 2020 года (с дополнениями и изменениями).</w:t>
      </w:r>
    </w:p>
    <w:p w14:paraId="17E788D5" w14:textId="77777777" w:rsidR="00924068" w:rsidRPr="00F639AB" w:rsidRDefault="00924068" w:rsidP="00924068">
      <w:pPr>
        <w:widowControl/>
        <w:autoSpaceDE/>
        <w:autoSpaceDN/>
        <w:adjustRightInd/>
        <w:spacing w:line="276" w:lineRule="auto"/>
        <w:ind w:firstLine="567"/>
        <w:contextualSpacing/>
        <w:jc w:val="both"/>
        <w:rPr>
          <w:sz w:val="32"/>
          <w:szCs w:val="28"/>
          <w:lang w:eastAsia="x-none"/>
        </w:rPr>
      </w:pPr>
    </w:p>
    <w:p w14:paraId="70A740C5" w14:textId="39260C92" w:rsidR="00690A8F" w:rsidRPr="00F639AB" w:rsidRDefault="00690A8F" w:rsidP="0034781C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spacing w:after="240"/>
        <w:ind w:left="0" w:firstLine="0"/>
        <w:jc w:val="center"/>
        <w:rPr>
          <w:b/>
          <w:bCs/>
          <w:spacing w:val="-1"/>
          <w:sz w:val="28"/>
          <w:szCs w:val="28"/>
        </w:rPr>
      </w:pPr>
      <w:r w:rsidRPr="00F639AB">
        <w:rPr>
          <w:b/>
          <w:bCs/>
          <w:spacing w:val="-1"/>
          <w:sz w:val="28"/>
          <w:szCs w:val="28"/>
        </w:rPr>
        <w:t>СТРАХОВАНИЕ УЧАСТНИКОВ</w:t>
      </w:r>
    </w:p>
    <w:p w14:paraId="28790F8D" w14:textId="692B83FF" w:rsidR="00924068" w:rsidRPr="00F639AB" w:rsidRDefault="00773D3F" w:rsidP="0034781C">
      <w:pPr>
        <w:widowControl/>
        <w:tabs>
          <w:tab w:val="num" w:pos="2149"/>
        </w:tabs>
        <w:autoSpaceDE/>
        <w:autoSpaceDN/>
        <w:adjustRightInd/>
        <w:spacing w:after="240"/>
        <w:ind w:firstLine="709"/>
        <w:jc w:val="both"/>
        <w:rPr>
          <w:sz w:val="28"/>
          <w:szCs w:val="28"/>
        </w:rPr>
      </w:pPr>
      <w:r w:rsidRPr="00F639AB">
        <w:rPr>
          <w:rFonts w:eastAsia="Calibri"/>
          <w:sz w:val="28"/>
          <w:szCs w:val="28"/>
          <w:lang w:eastAsia="en-US"/>
        </w:rPr>
        <w:t>Участие в Соревнованиях осуществляется только при наличии полиса (оригинала) страхования жизни и здоровья от несчастных случаев, который представляется в комиссию по допуску участников в день приезда</w:t>
      </w:r>
      <w:r w:rsidR="00D63256" w:rsidRPr="00F639AB">
        <w:rPr>
          <w:rFonts w:eastAsia="Calibri"/>
          <w:sz w:val="28"/>
          <w:szCs w:val="28"/>
          <w:lang w:eastAsia="en-US"/>
        </w:rPr>
        <w:t xml:space="preserve"> </w:t>
      </w:r>
      <w:r w:rsidRPr="00F639AB">
        <w:rPr>
          <w:rFonts w:eastAsia="Calibri"/>
          <w:sz w:val="28"/>
          <w:szCs w:val="28"/>
          <w:lang w:eastAsia="en-US"/>
        </w:rPr>
        <w:t>на Соревнования.</w:t>
      </w:r>
    </w:p>
    <w:p w14:paraId="729EF9C4" w14:textId="2C549602" w:rsidR="00690A8F" w:rsidRPr="00F639AB" w:rsidRDefault="00690A8F" w:rsidP="00894185">
      <w:pPr>
        <w:pStyle w:val="aa"/>
        <w:numPr>
          <w:ilvl w:val="0"/>
          <w:numId w:val="4"/>
        </w:numPr>
        <w:shd w:val="clear" w:color="auto" w:fill="FFFFFF"/>
        <w:tabs>
          <w:tab w:val="left" w:pos="567"/>
          <w:tab w:val="left" w:pos="2880"/>
        </w:tabs>
        <w:spacing w:before="240" w:after="240"/>
        <w:ind w:left="0" w:firstLine="0"/>
        <w:jc w:val="center"/>
        <w:rPr>
          <w:b/>
          <w:bCs/>
          <w:spacing w:val="-5"/>
          <w:sz w:val="28"/>
          <w:szCs w:val="28"/>
        </w:rPr>
      </w:pPr>
      <w:r w:rsidRPr="00F639AB">
        <w:rPr>
          <w:b/>
          <w:bCs/>
          <w:spacing w:val="-5"/>
          <w:sz w:val="28"/>
          <w:szCs w:val="28"/>
        </w:rPr>
        <w:t>ПОДАЧА ЗАЯВОК НА УЧАСТИЕ</w:t>
      </w:r>
    </w:p>
    <w:p w14:paraId="1E4D44B1" w14:textId="77777777" w:rsidR="00EA3C3C" w:rsidRPr="00F639AB" w:rsidRDefault="00EA3C3C" w:rsidP="0034781C">
      <w:pPr>
        <w:widowControl/>
        <w:autoSpaceDE/>
        <w:autoSpaceDN/>
        <w:adjustRightInd/>
        <w:spacing w:before="240" w:after="240"/>
        <w:ind w:firstLine="709"/>
        <w:contextualSpacing/>
        <w:jc w:val="both"/>
        <w:rPr>
          <w:sz w:val="28"/>
          <w:szCs w:val="28"/>
        </w:rPr>
      </w:pPr>
      <w:r w:rsidRPr="00F639AB">
        <w:rPr>
          <w:sz w:val="28"/>
          <w:szCs w:val="28"/>
        </w:rPr>
        <w:t>В день приезда в комиссию по допуску участников Соревнований подаются следующие документы:</w:t>
      </w:r>
    </w:p>
    <w:p w14:paraId="15510BC0" w14:textId="112F5E62" w:rsidR="00EA3C3C" w:rsidRPr="00F639AB" w:rsidRDefault="00EA3C3C" w:rsidP="0034781C">
      <w:pPr>
        <w:widowControl/>
        <w:numPr>
          <w:ilvl w:val="0"/>
          <w:numId w:val="9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639AB">
        <w:rPr>
          <w:sz w:val="28"/>
          <w:szCs w:val="28"/>
        </w:rPr>
        <w:t xml:space="preserve">заявка от </w:t>
      </w:r>
      <w:r w:rsidR="007815F4" w:rsidRPr="00F639AB">
        <w:rPr>
          <w:sz w:val="28"/>
          <w:szCs w:val="28"/>
        </w:rPr>
        <w:t>вуз</w:t>
      </w:r>
      <w:r w:rsidRPr="00F639AB">
        <w:rPr>
          <w:sz w:val="28"/>
          <w:szCs w:val="28"/>
        </w:rPr>
        <w:t>а по форме согласно Приложению № 1;</w:t>
      </w:r>
    </w:p>
    <w:p w14:paraId="613C893C" w14:textId="471AEE7A" w:rsidR="00EA3C3C" w:rsidRPr="00F639AB" w:rsidRDefault="00EA3C3C" w:rsidP="0034781C">
      <w:pPr>
        <w:widowControl/>
        <w:numPr>
          <w:ilvl w:val="0"/>
          <w:numId w:val="9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639AB">
        <w:rPr>
          <w:sz w:val="28"/>
          <w:szCs w:val="28"/>
        </w:rPr>
        <w:t xml:space="preserve">документ, </w:t>
      </w:r>
      <w:r w:rsidR="00551892" w:rsidRPr="00F639AB">
        <w:rPr>
          <w:sz w:val="28"/>
          <w:szCs w:val="28"/>
        </w:rPr>
        <w:t>удостоверяющий личность (оригинал)</w:t>
      </w:r>
      <w:r w:rsidRPr="00F639AB">
        <w:rPr>
          <w:sz w:val="28"/>
          <w:szCs w:val="28"/>
        </w:rPr>
        <w:t>;</w:t>
      </w:r>
    </w:p>
    <w:p w14:paraId="58AE2911" w14:textId="7BE8C5EA" w:rsidR="004064B0" w:rsidRPr="00F639AB" w:rsidRDefault="004064B0" w:rsidP="0034781C">
      <w:pPr>
        <w:widowControl/>
        <w:numPr>
          <w:ilvl w:val="0"/>
          <w:numId w:val="9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639AB">
        <w:rPr>
          <w:sz w:val="28"/>
          <w:szCs w:val="28"/>
        </w:rPr>
        <w:t>документ (оригинал), подтверждающий техническую квалификацию;</w:t>
      </w:r>
    </w:p>
    <w:p w14:paraId="2161EC70" w14:textId="6F3BAA4A" w:rsidR="00551892" w:rsidRPr="00F639AB" w:rsidRDefault="00EA3C3C" w:rsidP="0034781C">
      <w:pPr>
        <w:widowControl/>
        <w:numPr>
          <w:ilvl w:val="0"/>
          <w:numId w:val="9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639AB">
        <w:rPr>
          <w:sz w:val="28"/>
          <w:szCs w:val="28"/>
        </w:rPr>
        <w:t>оригинал полиса страхования жизни и здоровья от несчастных случаев;</w:t>
      </w:r>
    </w:p>
    <w:p w14:paraId="36895560" w14:textId="6AF7801D" w:rsidR="00551892" w:rsidRPr="00F639AB" w:rsidRDefault="00551892" w:rsidP="0034781C">
      <w:pPr>
        <w:widowControl/>
        <w:numPr>
          <w:ilvl w:val="0"/>
          <w:numId w:val="9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639AB">
        <w:rPr>
          <w:sz w:val="28"/>
          <w:szCs w:val="28"/>
        </w:rPr>
        <w:t>студенческий билет или зачетная книжка, оригинал удостоверения аспиранта, для выпускников заверенная копия диплома об окончании вуза в 2021</w:t>
      </w:r>
      <w:r w:rsidR="007815F4" w:rsidRPr="00F639AB">
        <w:rPr>
          <w:sz w:val="28"/>
          <w:szCs w:val="28"/>
        </w:rPr>
        <w:t>-2022</w:t>
      </w:r>
      <w:r w:rsidRPr="00F639AB">
        <w:rPr>
          <w:sz w:val="28"/>
          <w:szCs w:val="28"/>
        </w:rPr>
        <w:t xml:space="preserve"> г</w:t>
      </w:r>
      <w:r w:rsidR="007815F4" w:rsidRPr="00F639AB">
        <w:rPr>
          <w:sz w:val="28"/>
          <w:szCs w:val="28"/>
        </w:rPr>
        <w:t>г.</w:t>
      </w:r>
      <w:r w:rsidRPr="00F639AB">
        <w:rPr>
          <w:sz w:val="28"/>
          <w:szCs w:val="28"/>
        </w:rPr>
        <w:t>;</w:t>
      </w:r>
    </w:p>
    <w:p w14:paraId="36C202C3" w14:textId="3D95BB87" w:rsidR="00EA3C3C" w:rsidRPr="00F639AB" w:rsidRDefault="00EA3C3C" w:rsidP="0034781C">
      <w:pPr>
        <w:widowControl/>
        <w:numPr>
          <w:ilvl w:val="0"/>
          <w:numId w:val="9"/>
        </w:numPr>
        <w:tabs>
          <w:tab w:val="left" w:pos="851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F639AB">
        <w:rPr>
          <w:sz w:val="28"/>
          <w:szCs w:val="28"/>
        </w:rPr>
        <w:lastRenderedPageBreak/>
        <w:t>оригинал</w:t>
      </w:r>
      <w:r w:rsidR="004064B0" w:rsidRPr="00F639AB">
        <w:rPr>
          <w:sz w:val="28"/>
          <w:szCs w:val="28"/>
        </w:rPr>
        <w:t xml:space="preserve"> </w:t>
      </w:r>
      <w:r w:rsidRPr="00F639AB">
        <w:rPr>
          <w:sz w:val="28"/>
          <w:szCs w:val="28"/>
        </w:rPr>
        <w:t>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14:paraId="3E25A6A1" w14:textId="3226C8C3" w:rsidR="00EA3C3C" w:rsidRPr="00F639AB" w:rsidRDefault="00551892" w:rsidP="002D0C57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639AB">
        <w:rPr>
          <w:sz w:val="28"/>
          <w:szCs w:val="28"/>
        </w:rPr>
        <w:t xml:space="preserve">Предварительные заявки на участие в Соревнованиях </w:t>
      </w:r>
      <w:r w:rsidR="002D0C57" w:rsidRPr="00F639AB">
        <w:rPr>
          <w:sz w:val="28"/>
          <w:szCs w:val="28"/>
        </w:rPr>
        <w:t xml:space="preserve">направляются </w:t>
      </w:r>
      <w:r w:rsidRPr="00F639AB">
        <w:rPr>
          <w:sz w:val="28"/>
          <w:szCs w:val="28"/>
        </w:rPr>
        <w:t xml:space="preserve">до </w:t>
      </w:r>
      <w:r w:rsidR="00B81F17" w:rsidRPr="00F639AB">
        <w:rPr>
          <w:sz w:val="28"/>
          <w:szCs w:val="28"/>
        </w:rPr>
        <w:t>01 декабря</w:t>
      </w:r>
      <w:r w:rsidRPr="00F639AB">
        <w:rPr>
          <w:sz w:val="28"/>
          <w:szCs w:val="28"/>
        </w:rPr>
        <w:t xml:space="preserve"> 2022 года по адресу: e-mail</w:t>
      </w:r>
      <w:r w:rsidRPr="00F639AB">
        <w:rPr>
          <w:bCs/>
          <w:sz w:val="28"/>
          <w:szCs w:val="28"/>
        </w:rPr>
        <w:t xml:space="preserve"> </w:t>
      </w:r>
      <w:r w:rsidRPr="00F639AB">
        <w:rPr>
          <w:bCs/>
          <w:sz w:val="28"/>
          <w:szCs w:val="28"/>
          <w:lang w:val="en-US"/>
        </w:rPr>
        <w:t>df</w:t>
      </w:r>
      <w:r w:rsidRPr="00F639AB">
        <w:rPr>
          <w:bCs/>
          <w:sz w:val="28"/>
          <w:szCs w:val="28"/>
        </w:rPr>
        <w:t>@</w:t>
      </w:r>
      <w:r w:rsidRPr="00F639AB">
        <w:rPr>
          <w:bCs/>
          <w:sz w:val="28"/>
          <w:szCs w:val="28"/>
          <w:lang w:val="en-US"/>
        </w:rPr>
        <w:t>stud</w:t>
      </w:r>
      <w:r w:rsidRPr="00F639AB">
        <w:rPr>
          <w:bCs/>
          <w:sz w:val="28"/>
          <w:szCs w:val="28"/>
        </w:rPr>
        <w:t>-</w:t>
      </w:r>
      <w:proofErr w:type="spellStart"/>
      <w:r w:rsidRPr="00F639AB">
        <w:rPr>
          <w:bCs/>
          <w:sz w:val="28"/>
          <w:szCs w:val="28"/>
          <w:lang w:val="en-US"/>
        </w:rPr>
        <w:t>tkd</w:t>
      </w:r>
      <w:proofErr w:type="spellEnd"/>
      <w:r w:rsidRPr="00F639AB">
        <w:rPr>
          <w:bCs/>
          <w:sz w:val="28"/>
          <w:szCs w:val="28"/>
        </w:rPr>
        <w:t>.</w:t>
      </w:r>
      <w:proofErr w:type="spellStart"/>
      <w:r w:rsidRPr="00F639AB">
        <w:rPr>
          <w:bCs/>
          <w:sz w:val="28"/>
          <w:szCs w:val="28"/>
          <w:lang w:val="en-US"/>
        </w:rPr>
        <w:t>ru</w:t>
      </w:r>
      <w:proofErr w:type="spellEnd"/>
      <w:r w:rsidRPr="00F639AB">
        <w:rPr>
          <w:sz w:val="28"/>
          <w:szCs w:val="28"/>
        </w:rPr>
        <w:t>, контактное лицо</w:t>
      </w:r>
      <w:r w:rsidR="002D0C57" w:rsidRPr="00F639AB">
        <w:rPr>
          <w:sz w:val="28"/>
          <w:szCs w:val="28"/>
        </w:rPr>
        <w:t>: Фомичев Дмитрий Анатольевич, т</w:t>
      </w:r>
      <w:r w:rsidRPr="00F639AB">
        <w:rPr>
          <w:sz w:val="28"/>
          <w:szCs w:val="28"/>
        </w:rPr>
        <w:t>ел: 8-965-159-12-12.</w:t>
      </w:r>
    </w:p>
    <w:p w14:paraId="49C45601" w14:textId="77777777" w:rsidR="00EA657F" w:rsidRPr="00F639AB" w:rsidRDefault="00EA657F" w:rsidP="0034781C">
      <w:pPr>
        <w:shd w:val="clear" w:color="auto" w:fill="FFFFFF"/>
        <w:ind w:firstLine="709"/>
        <w:contextualSpacing/>
        <w:jc w:val="both"/>
        <w:sectPr w:rsidR="00EA657F" w:rsidRPr="00F639AB" w:rsidSect="00CC1B1F">
          <w:pgSz w:w="11909" w:h="16834"/>
          <w:pgMar w:top="851" w:right="851" w:bottom="851" w:left="1134" w:header="720" w:footer="720" w:gutter="0"/>
          <w:cols w:space="60"/>
          <w:noEndnote/>
        </w:sectPr>
      </w:pPr>
    </w:p>
    <w:p w14:paraId="6FEB7042" w14:textId="76AEB342" w:rsidR="008956A5" w:rsidRPr="00F639AB" w:rsidRDefault="00EA657F" w:rsidP="00EA657F">
      <w:pPr>
        <w:shd w:val="clear" w:color="auto" w:fill="FFFFFF"/>
        <w:spacing w:line="276" w:lineRule="auto"/>
        <w:ind w:firstLine="698"/>
        <w:contextualSpacing/>
        <w:jc w:val="right"/>
      </w:pPr>
      <w:r w:rsidRPr="00F639AB">
        <w:lastRenderedPageBreak/>
        <w:t>Приложение № 1</w:t>
      </w:r>
    </w:p>
    <w:p w14:paraId="1962DEE9" w14:textId="77777777" w:rsidR="008956A5" w:rsidRPr="00F639AB" w:rsidRDefault="008956A5" w:rsidP="001D44AB">
      <w:pPr>
        <w:shd w:val="clear" w:color="auto" w:fill="FFFFFF"/>
        <w:spacing w:line="276" w:lineRule="auto"/>
        <w:ind w:firstLine="698"/>
        <w:contextualSpacing/>
        <w:jc w:val="both"/>
      </w:pPr>
    </w:p>
    <w:p w14:paraId="631A837F" w14:textId="58FB8886" w:rsidR="008956A5" w:rsidRPr="00F639AB" w:rsidRDefault="00AE5BF3" w:rsidP="008956A5">
      <w:pPr>
        <w:jc w:val="center"/>
        <w:rPr>
          <w:sz w:val="28"/>
          <w:szCs w:val="28"/>
        </w:rPr>
      </w:pPr>
      <w:r w:rsidRPr="00F639AB">
        <w:rPr>
          <w:sz w:val="28"/>
          <w:szCs w:val="28"/>
        </w:rPr>
        <w:t>ОФИЦИАЛЬНАЯ ЗАЯВКА</w:t>
      </w:r>
    </w:p>
    <w:p w14:paraId="0B339C0C" w14:textId="2F8D3320" w:rsidR="008956A5" w:rsidRPr="00F639AB" w:rsidRDefault="008956A5" w:rsidP="008956A5">
      <w:pPr>
        <w:jc w:val="center"/>
        <w:rPr>
          <w:sz w:val="24"/>
          <w:szCs w:val="24"/>
        </w:rPr>
      </w:pPr>
      <w:r w:rsidRPr="00F639AB">
        <w:rPr>
          <w:sz w:val="24"/>
          <w:szCs w:val="24"/>
        </w:rPr>
        <w:t>на участие в</w:t>
      </w:r>
      <w:r w:rsidR="00AE5BF3" w:rsidRPr="00F639AB">
        <w:rPr>
          <w:sz w:val="24"/>
          <w:szCs w:val="24"/>
        </w:rPr>
        <w:t>о</w:t>
      </w:r>
      <w:r w:rsidRPr="00F639AB">
        <w:rPr>
          <w:sz w:val="24"/>
          <w:szCs w:val="24"/>
        </w:rPr>
        <w:t xml:space="preserve"> </w:t>
      </w:r>
      <w:r w:rsidR="00AE5BF3" w:rsidRPr="00F639AB">
        <w:rPr>
          <w:sz w:val="24"/>
          <w:szCs w:val="24"/>
        </w:rPr>
        <w:t>Всероссийском кубке</w:t>
      </w:r>
      <w:r w:rsidRPr="00F639AB">
        <w:rPr>
          <w:sz w:val="24"/>
          <w:szCs w:val="24"/>
        </w:rPr>
        <w:t xml:space="preserve"> среди студентов по тхэквондо (ВТФ)</w:t>
      </w:r>
    </w:p>
    <w:p w14:paraId="2711C1F9" w14:textId="56EF22CC" w:rsidR="00EA657F" w:rsidRPr="00F639AB" w:rsidRDefault="00AE5BF3" w:rsidP="008956A5">
      <w:pPr>
        <w:jc w:val="center"/>
        <w:rPr>
          <w:sz w:val="24"/>
          <w:szCs w:val="24"/>
        </w:rPr>
      </w:pPr>
      <w:r w:rsidRPr="00F639AB">
        <w:rPr>
          <w:sz w:val="24"/>
          <w:szCs w:val="24"/>
        </w:rPr>
        <w:t>сборной команды___</w:t>
      </w:r>
      <w:r w:rsidR="00EA657F" w:rsidRPr="00F639AB">
        <w:rPr>
          <w:sz w:val="24"/>
          <w:szCs w:val="24"/>
        </w:rPr>
        <w:t>___________________________________________</w:t>
      </w:r>
    </w:p>
    <w:p w14:paraId="39752E01" w14:textId="19BFF56A" w:rsidR="00AE5BF3" w:rsidRPr="00F639AB" w:rsidRDefault="00EA657F" w:rsidP="008956A5">
      <w:pPr>
        <w:jc w:val="center"/>
        <w:rPr>
          <w:sz w:val="16"/>
          <w:szCs w:val="16"/>
        </w:rPr>
      </w:pPr>
      <w:r w:rsidRPr="00F639AB">
        <w:rPr>
          <w:sz w:val="16"/>
          <w:szCs w:val="16"/>
        </w:rPr>
        <w:t xml:space="preserve">(полное наименование </w:t>
      </w:r>
      <w:r w:rsidR="00256E6B" w:rsidRPr="00F639AB">
        <w:rPr>
          <w:sz w:val="16"/>
          <w:szCs w:val="16"/>
        </w:rPr>
        <w:t>вуза</w:t>
      </w:r>
      <w:r w:rsidR="00AE5BF3" w:rsidRPr="00F639AB">
        <w:rPr>
          <w:sz w:val="16"/>
          <w:szCs w:val="16"/>
        </w:rPr>
        <w:t>)</w:t>
      </w:r>
    </w:p>
    <w:p w14:paraId="0CCB6529" w14:textId="2232B684" w:rsidR="00AE5BF3" w:rsidRPr="00F639AB" w:rsidRDefault="00AE5BF3" w:rsidP="008956A5">
      <w:pPr>
        <w:jc w:val="center"/>
        <w:rPr>
          <w:sz w:val="24"/>
          <w:szCs w:val="24"/>
        </w:rPr>
      </w:pPr>
      <w:r w:rsidRPr="00F639AB">
        <w:rPr>
          <w:sz w:val="24"/>
          <w:szCs w:val="24"/>
        </w:rPr>
        <w:t>___________________________________________</w:t>
      </w:r>
      <w:r w:rsidR="00EA657F" w:rsidRPr="00F639AB">
        <w:rPr>
          <w:sz w:val="24"/>
          <w:szCs w:val="24"/>
        </w:rPr>
        <w:t xml:space="preserve"> </w:t>
      </w:r>
    </w:p>
    <w:p w14:paraId="409AF5BE" w14:textId="2F77695C" w:rsidR="00EA657F" w:rsidRPr="00F639AB" w:rsidRDefault="00AE5BF3" w:rsidP="008956A5">
      <w:pPr>
        <w:jc w:val="center"/>
        <w:rPr>
          <w:sz w:val="16"/>
          <w:szCs w:val="16"/>
        </w:rPr>
      </w:pPr>
      <w:r w:rsidRPr="00F639AB">
        <w:rPr>
          <w:sz w:val="16"/>
          <w:szCs w:val="16"/>
        </w:rPr>
        <w:t>(</w:t>
      </w:r>
      <w:r w:rsidR="00EA657F" w:rsidRPr="00F639AB">
        <w:rPr>
          <w:sz w:val="16"/>
          <w:szCs w:val="16"/>
        </w:rPr>
        <w:t>субъект Российской Федерации)</w:t>
      </w:r>
    </w:p>
    <w:p w14:paraId="56FF1E52" w14:textId="77777777" w:rsidR="00F639AB" w:rsidRDefault="00F639AB" w:rsidP="008956A5">
      <w:pPr>
        <w:rPr>
          <w:sz w:val="24"/>
          <w:szCs w:val="24"/>
        </w:rPr>
      </w:pPr>
    </w:p>
    <w:p w14:paraId="55F623F7" w14:textId="143B0F67" w:rsidR="008956A5" w:rsidRPr="00F639AB" w:rsidRDefault="00B81F17" w:rsidP="008956A5">
      <w:pPr>
        <w:rPr>
          <w:sz w:val="24"/>
          <w:szCs w:val="24"/>
        </w:rPr>
      </w:pPr>
      <w:r w:rsidRPr="00F639AB">
        <w:rPr>
          <w:sz w:val="24"/>
          <w:szCs w:val="24"/>
        </w:rPr>
        <w:t>03-06</w:t>
      </w:r>
      <w:r w:rsidR="004064B0" w:rsidRPr="00F639AB">
        <w:rPr>
          <w:sz w:val="24"/>
          <w:szCs w:val="24"/>
        </w:rPr>
        <w:t xml:space="preserve"> </w:t>
      </w:r>
      <w:r w:rsidRPr="00F639AB">
        <w:rPr>
          <w:sz w:val="24"/>
          <w:szCs w:val="24"/>
        </w:rPr>
        <w:t>декабря</w:t>
      </w:r>
      <w:r w:rsidR="00EA657F" w:rsidRPr="00F639AB">
        <w:rPr>
          <w:sz w:val="24"/>
          <w:szCs w:val="24"/>
        </w:rPr>
        <w:t xml:space="preserve"> </w:t>
      </w:r>
      <w:r w:rsidR="008956A5" w:rsidRPr="00F639AB">
        <w:rPr>
          <w:sz w:val="24"/>
          <w:szCs w:val="24"/>
        </w:rPr>
        <w:t>202</w:t>
      </w:r>
      <w:r w:rsidR="005B10A5" w:rsidRPr="00F639AB">
        <w:rPr>
          <w:sz w:val="24"/>
          <w:szCs w:val="24"/>
        </w:rPr>
        <w:t>2</w:t>
      </w:r>
      <w:r w:rsidR="00EA657F" w:rsidRPr="00F639AB">
        <w:rPr>
          <w:sz w:val="24"/>
          <w:szCs w:val="24"/>
        </w:rPr>
        <w:t xml:space="preserve"> г.</w:t>
      </w:r>
      <w:r w:rsidR="008956A5" w:rsidRPr="00F639AB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EA657F" w:rsidRPr="00F639AB">
        <w:rPr>
          <w:sz w:val="24"/>
          <w:szCs w:val="24"/>
        </w:rPr>
        <w:t xml:space="preserve">               </w:t>
      </w:r>
      <w:r w:rsidR="00F639AB">
        <w:rPr>
          <w:sz w:val="24"/>
          <w:szCs w:val="24"/>
        </w:rPr>
        <w:t xml:space="preserve">                             </w:t>
      </w:r>
      <w:r w:rsidR="00EA657F" w:rsidRPr="00F639AB">
        <w:rPr>
          <w:sz w:val="24"/>
          <w:szCs w:val="24"/>
        </w:rPr>
        <w:t xml:space="preserve">  </w:t>
      </w:r>
      <w:r w:rsidR="008956A5" w:rsidRPr="00F639AB">
        <w:rPr>
          <w:sz w:val="24"/>
          <w:szCs w:val="24"/>
        </w:rPr>
        <w:t>г. Люберцы</w:t>
      </w:r>
      <w:r w:rsidR="00EA657F" w:rsidRPr="00F639AB">
        <w:rPr>
          <w:sz w:val="24"/>
          <w:szCs w:val="24"/>
        </w:rPr>
        <w:t>, Московская область</w:t>
      </w:r>
    </w:p>
    <w:tbl>
      <w:tblPr>
        <w:tblStyle w:val="ab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417"/>
        <w:gridCol w:w="1774"/>
        <w:gridCol w:w="1061"/>
        <w:gridCol w:w="1065"/>
        <w:gridCol w:w="851"/>
        <w:gridCol w:w="1559"/>
        <w:gridCol w:w="851"/>
        <w:gridCol w:w="1275"/>
        <w:gridCol w:w="1560"/>
        <w:gridCol w:w="1417"/>
        <w:gridCol w:w="1062"/>
        <w:gridCol w:w="992"/>
      </w:tblGrid>
      <w:tr w:rsidR="004F3295" w:rsidRPr="00F639AB" w14:paraId="1102B1A3" w14:textId="77777777" w:rsidTr="00835C1E">
        <w:tc>
          <w:tcPr>
            <w:tcW w:w="392" w:type="dxa"/>
            <w:vAlign w:val="center"/>
          </w:tcPr>
          <w:p w14:paraId="5ECEAFFE" w14:textId="77777777" w:rsidR="004F3295" w:rsidRPr="00F639AB" w:rsidRDefault="004F3295" w:rsidP="002D0C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9AB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567" w:type="dxa"/>
            <w:vAlign w:val="center"/>
          </w:tcPr>
          <w:p w14:paraId="3A428761" w14:textId="77777777" w:rsidR="004F3295" w:rsidRPr="00F639AB" w:rsidRDefault="004F3295" w:rsidP="002D0C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9AB">
              <w:rPr>
                <w:rFonts w:cs="Times New Roman"/>
                <w:sz w:val="20"/>
                <w:szCs w:val="20"/>
              </w:rPr>
              <w:t>пол</w:t>
            </w:r>
          </w:p>
        </w:tc>
        <w:tc>
          <w:tcPr>
            <w:tcW w:w="1417" w:type="dxa"/>
            <w:vAlign w:val="center"/>
          </w:tcPr>
          <w:p w14:paraId="66008495" w14:textId="4E311DFD" w:rsidR="004F3295" w:rsidRPr="00F639AB" w:rsidRDefault="004F3295" w:rsidP="004F3295">
            <w:pPr>
              <w:jc w:val="center"/>
            </w:pPr>
            <w:r w:rsidRPr="00F639AB">
              <w:rPr>
                <w:sz w:val="20"/>
              </w:rPr>
              <w:t>Статус участника</w:t>
            </w:r>
          </w:p>
        </w:tc>
        <w:tc>
          <w:tcPr>
            <w:tcW w:w="1774" w:type="dxa"/>
            <w:vAlign w:val="center"/>
          </w:tcPr>
          <w:p w14:paraId="2550617E" w14:textId="1CE05A9A" w:rsidR="004F3295" w:rsidRPr="00F639AB" w:rsidRDefault="004F3295" w:rsidP="002D0C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9AB">
              <w:rPr>
                <w:rFonts w:cs="Times New Roman"/>
                <w:sz w:val="20"/>
                <w:szCs w:val="20"/>
              </w:rPr>
              <w:t>ФИО</w:t>
            </w:r>
          </w:p>
        </w:tc>
        <w:tc>
          <w:tcPr>
            <w:tcW w:w="1061" w:type="dxa"/>
            <w:vAlign w:val="center"/>
          </w:tcPr>
          <w:p w14:paraId="17B8DCAB" w14:textId="7436A7C4" w:rsidR="004F3295" w:rsidRPr="00F639AB" w:rsidRDefault="004F3295" w:rsidP="002D0C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9AB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065" w:type="dxa"/>
            <w:vAlign w:val="center"/>
          </w:tcPr>
          <w:p w14:paraId="29F640F2" w14:textId="22CDA791" w:rsidR="004F3295" w:rsidRPr="00F639AB" w:rsidRDefault="004F3295" w:rsidP="002D0C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9AB">
              <w:rPr>
                <w:rFonts w:cs="Times New Roman"/>
                <w:sz w:val="20"/>
                <w:szCs w:val="20"/>
              </w:rPr>
              <w:t>Весовая категория</w:t>
            </w:r>
          </w:p>
        </w:tc>
        <w:tc>
          <w:tcPr>
            <w:tcW w:w="851" w:type="dxa"/>
            <w:vAlign w:val="center"/>
          </w:tcPr>
          <w:p w14:paraId="67265FED" w14:textId="63B67B16" w:rsidR="004F3295" w:rsidRPr="00F639AB" w:rsidRDefault="004F3295" w:rsidP="002D0C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9AB">
              <w:rPr>
                <w:rFonts w:cs="Times New Roman"/>
                <w:sz w:val="20"/>
                <w:szCs w:val="20"/>
              </w:rPr>
              <w:t>Спортивная квалификация</w:t>
            </w:r>
          </w:p>
        </w:tc>
        <w:tc>
          <w:tcPr>
            <w:tcW w:w="1559" w:type="dxa"/>
            <w:vAlign w:val="center"/>
          </w:tcPr>
          <w:p w14:paraId="463AE309" w14:textId="6FCEF63F" w:rsidR="004F3295" w:rsidRPr="00F639AB" w:rsidRDefault="004F3295" w:rsidP="002D0C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9AB">
              <w:rPr>
                <w:rFonts w:cs="Times New Roman"/>
                <w:sz w:val="20"/>
                <w:szCs w:val="20"/>
              </w:rPr>
              <w:t>Техническая квалификация</w:t>
            </w:r>
          </w:p>
        </w:tc>
        <w:tc>
          <w:tcPr>
            <w:tcW w:w="851" w:type="dxa"/>
            <w:vAlign w:val="center"/>
          </w:tcPr>
          <w:p w14:paraId="5C24A53D" w14:textId="71C9CC64" w:rsidR="004F3295" w:rsidRPr="00F639AB" w:rsidRDefault="004F3295" w:rsidP="002D0C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9AB">
              <w:rPr>
                <w:rFonts w:cs="Times New Roman"/>
                <w:sz w:val="20"/>
                <w:szCs w:val="20"/>
              </w:rPr>
              <w:t>Город</w:t>
            </w:r>
          </w:p>
        </w:tc>
        <w:tc>
          <w:tcPr>
            <w:tcW w:w="1275" w:type="dxa"/>
            <w:vAlign w:val="center"/>
          </w:tcPr>
          <w:p w14:paraId="04E3EE41" w14:textId="5D9F1407" w:rsidR="004F3295" w:rsidRPr="00F639AB" w:rsidRDefault="004F3295" w:rsidP="002D0C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9AB">
              <w:rPr>
                <w:rFonts w:cs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560" w:type="dxa"/>
            <w:vAlign w:val="center"/>
          </w:tcPr>
          <w:p w14:paraId="3737E5F7" w14:textId="2E2EE653" w:rsidR="004F3295" w:rsidRPr="00F639AB" w:rsidRDefault="004F3295" w:rsidP="002D0C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9AB">
              <w:rPr>
                <w:rFonts w:cs="Times New Roman"/>
                <w:sz w:val="20"/>
                <w:szCs w:val="20"/>
              </w:rPr>
              <w:t>Федеральный Округ</w:t>
            </w:r>
          </w:p>
        </w:tc>
        <w:tc>
          <w:tcPr>
            <w:tcW w:w="1417" w:type="dxa"/>
            <w:vAlign w:val="center"/>
          </w:tcPr>
          <w:p w14:paraId="767E10F7" w14:textId="62BBEA16" w:rsidR="004F3295" w:rsidRPr="00F639AB" w:rsidRDefault="004F3295" w:rsidP="002D0C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9AB">
              <w:rPr>
                <w:rFonts w:cs="Times New Roman"/>
                <w:sz w:val="20"/>
                <w:szCs w:val="20"/>
              </w:rPr>
              <w:t>Спортивное Ведомство</w:t>
            </w:r>
          </w:p>
        </w:tc>
        <w:tc>
          <w:tcPr>
            <w:tcW w:w="1062" w:type="dxa"/>
            <w:vAlign w:val="center"/>
          </w:tcPr>
          <w:p w14:paraId="714B0428" w14:textId="77777777" w:rsidR="004F3295" w:rsidRPr="00F639AB" w:rsidRDefault="004F3295" w:rsidP="002D0C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9AB">
              <w:rPr>
                <w:rFonts w:cs="Times New Roman"/>
                <w:sz w:val="20"/>
                <w:szCs w:val="20"/>
              </w:rPr>
              <w:t>ФИО тренера</w:t>
            </w:r>
          </w:p>
        </w:tc>
        <w:tc>
          <w:tcPr>
            <w:tcW w:w="992" w:type="dxa"/>
            <w:vAlign w:val="center"/>
          </w:tcPr>
          <w:p w14:paraId="65EB5AAE" w14:textId="77777777" w:rsidR="004F3295" w:rsidRPr="00F639AB" w:rsidRDefault="004F3295" w:rsidP="002D0C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39AB">
              <w:rPr>
                <w:rFonts w:cs="Times New Roman"/>
                <w:sz w:val="20"/>
                <w:szCs w:val="20"/>
              </w:rPr>
              <w:t>Виза врача</w:t>
            </w:r>
          </w:p>
        </w:tc>
      </w:tr>
      <w:tr w:rsidR="004F3295" w:rsidRPr="00F639AB" w14:paraId="3514738F" w14:textId="77777777" w:rsidTr="00835C1E">
        <w:tc>
          <w:tcPr>
            <w:tcW w:w="392" w:type="dxa"/>
          </w:tcPr>
          <w:p w14:paraId="2F656753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0399BF7" w14:textId="07DBE969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8684062" w14:textId="4D585225" w:rsidR="004F3295" w:rsidRPr="00F639AB" w:rsidRDefault="004F3295" w:rsidP="00163F8D">
            <w:pPr>
              <w:jc w:val="center"/>
              <w:rPr>
                <w:sz w:val="20"/>
                <w:szCs w:val="24"/>
              </w:rPr>
            </w:pPr>
            <w:r w:rsidRPr="00F639AB">
              <w:rPr>
                <w:sz w:val="20"/>
                <w:szCs w:val="24"/>
              </w:rPr>
              <w:t>спортсмен</w:t>
            </w:r>
          </w:p>
        </w:tc>
        <w:tc>
          <w:tcPr>
            <w:tcW w:w="1774" w:type="dxa"/>
          </w:tcPr>
          <w:p w14:paraId="1D213124" w14:textId="3CEB42A3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D6706D3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47D90D7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2A46D2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EBC166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676176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12CBED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2617B2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67BDEA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8795E17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1B9AF4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F3295" w:rsidRPr="00F639AB" w14:paraId="1B8A2773" w14:textId="77777777" w:rsidTr="00835C1E">
        <w:tc>
          <w:tcPr>
            <w:tcW w:w="392" w:type="dxa"/>
          </w:tcPr>
          <w:p w14:paraId="6CA20485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E945EC6" w14:textId="1A961393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6AF3DD9" w14:textId="47E057C0" w:rsidR="004F3295" w:rsidRPr="00F639AB" w:rsidRDefault="004F3295" w:rsidP="00163F8D">
            <w:pPr>
              <w:jc w:val="center"/>
              <w:rPr>
                <w:sz w:val="20"/>
                <w:szCs w:val="24"/>
              </w:rPr>
            </w:pPr>
            <w:r w:rsidRPr="00F639AB">
              <w:rPr>
                <w:sz w:val="20"/>
                <w:szCs w:val="24"/>
              </w:rPr>
              <w:t>спортсмен</w:t>
            </w:r>
          </w:p>
        </w:tc>
        <w:tc>
          <w:tcPr>
            <w:tcW w:w="1774" w:type="dxa"/>
          </w:tcPr>
          <w:p w14:paraId="3D04A088" w14:textId="427AA8EC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58F49A2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508CFF4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1E801C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257C0D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14DC50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549786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459478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5DA08D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758B43A3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AEB607" w14:textId="77777777" w:rsidR="004F3295" w:rsidRPr="00F639AB" w:rsidRDefault="004F3295" w:rsidP="00FC5BB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3F8D" w:rsidRPr="00F639AB" w14:paraId="5B8E8233" w14:textId="77777777" w:rsidTr="00835C1E">
        <w:tc>
          <w:tcPr>
            <w:tcW w:w="392" w:type="dxa"/>
          </w:tcPr>
          <w:p w14:paraId="1E1838D4" w14:textId="77777777" w:rsidR="00163F8D" w:rsidRPr="00F639AB" w:rsidRDefault="00163F8D" w:rsidP="00FC5BBA">
            <w:pPr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248CC86" w14:textId="0A79AB3F" w:rsidR="00163F8D" w:rsidRPr="00F639AB" w:rsidRDefault="00163F8D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CB67AE2" w14:textId="120CB5E7" w:rsidR="00163F8D" w:rsidRPr="00F639AB" w:rsidRDefault="00163F8D" w:rsidP="00163F8D">
            <w:pPr>
              <w:jc w:val="center"/>
              <w:rPr>
                <w:sz w:val="20"/>
                <w:szCs w:val="24"/>
              </w:rPr>
            </w:pPr>
            <w:r w:rsidRPr="00F639AB">
              <w:rPr>
                <w:sz w:val="20"/>
                <w:szCs w:val="24"/>
              </w:rPr>
              <w:t>спортсмен</w:t>
            </w:r>
          </w:p>
        </w:tc>
        <w:tc>
          <w:tcPr>
            <w:tcW w:w="1774" w:type="dxa"/>
          </w:tcPr>
          <w:p w14:paraId="5DDAEA4C" w14:textId="3BE49F0D" w:rsidR="00163F8D" w:rsidRPr="00F639AB" w:rsidRDefault="00163F8D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25B5999" w14:textId="77777777" w:rsidR="00163F8D" w:rsidRPr="00F639AB" w:rsidRDefault="00163F8D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5892350" w14:textId="77777777" w:rsidR="00163F8D" w:rsidRPr="00F639AB" w:rsidRDefault="00163F8D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1CA103" w14:textId="77777777" w:rsidR="00163F8D" w:rsidRPr="00F639AB" w:rsidRDefault="00163F8D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59A7C3" w14:textId="77777777" w:rsidR="00163F8D" w:rsidRPr="00F639AB" w:rsidRDefault="00163F8D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85BC1A" w14:textId="77777777" w:rsidR="00163F8D" w:rsidRPr="00F639AB" w:rsidRDefault="00163F8D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8E3099" w14:textId="77777777" w:rsidR="00163F8D" w:rsidRPr="00F639AB" w:rsidRDefault="00163F8D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EB40DD" w14:textId="77777777" w:rsidR="00163F8D" w:rsidRPr="00F639AB" w:rsidRDefault="00163F8D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242B9D" w14:textId="77777777" w:rsidR="00163F8D" w:rsidRPr="00F639AB" w:rsidRDefault="00163F8D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14:paraId="39A52A42" w14:textId="77777777" w:rsidR="00163F8D" w:rsidRPr="00F639AB" w:rsidRDefault="00163F8D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53025E" w14:textId="77777777" w:rsidR="00163F8D" w:rsidRPr="00F639AB" w:rsidRDefault="00163F8D" w:rsidP="00FC5BB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63F8D" w:rsidRPr="00F639AB" w14:paraId="66E729CD" w14:textId="77777777" w:rsidTr="00835C1E">
        <w:tc>
          <w:tcPr>
            <w:tcW w:w="392" w:type="dxa"/>
          </w:tcPr>
          <w:p w14:paraId="0525C542" w14:textId="77777777" w:rsidR="00163F8D" w:rsidRPr="00F639AB" w:rsidRDefault="00163F8D" w:rsidP="00FC5BBA">
            <w:pPr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50D2994" w14:textId="78AB563E" w:rsidR="00163F8D" w:rsidRPr="00F639AB" w:rsidRDefault="00163F8D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1AE6B1D" w14:textId="203DFDA5" w:rsidR="00163F8D" w:rsidRPr="00F639AB" w:rsidRDefault="00163F8D" w:rsidP="00163F8D">
            <w:pPr>
              <w:jc w:val="center"/>
              <w:rPr>
                <w:sz w:val="20"/>
                <w:szCs w:val="24"/>
              </w:rPr>
            </w:pPr>
            <w:r w:rsidRPr="00F639AB">
              <w:rPr>
                <w:sz w:val="20"/>
                <w:szCs w:val="24"/>
              </w:rPr>
              <w:t>тренер</w:t>
            </w:r>
          </w:p>
        </w:tc>
        <w:tc>
          <w:tcPr>
            <w:tcW w:w="1774" w:type="dxa"/>
          </w:tcPr>
          <w:p w14:paraId="3500D9E0" w14:textId="0F94FCAE" w:rsidR="00163F8D" w:rsidRPr="00F639AB" w:rsidRDefault="00163F8D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CB3284F" w14:textId="77777777" w:rsidR="00163F8D" w:rsidRPr="00F639AB" w:rsidRDefault="00163F8D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001E58E9" w14:textId="473A34EC" w:rsidR="00163F8D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745A003" w14:textId="1F0D25FE" w:rsidR="00163F8D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51863DD" w14:textId="56773619" w:rsidR="00163F8D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03BBF62C" w14:textId="77777777" w:rsidR="00163F8D" w:rsidRPr="00F639AB" w:rsidRDefault="00163F8D" w:rsidP="00835C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CDFA424" w14:textId="77777777" w:rsidR="00163F8D" w:rsidRPr="00F639AB" w:rsidRDefault="00163F8D" w:rsidP="00835C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A8CEBA" w14:textId="77777777" w:rsidR="00163F8D" w:rsidRPr="00F639AB" w:rsidRDefault="00163F8D" w:rsidP="00835C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0F5A4A" w14:textId="77777777" w:rsidR="00163F8D" w:rsidRPr="00F639AB" w:rsidRDefault="00163F8D" w:rsidP="00835C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34066D7" w14:textId="36633918" w:rsidR="00163F8D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28B5F0E4" w14:textId="179229A9" w:rsidR="00163F8D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35C1E" w:rsidRPr="00F639AB" w14:paraId="5B762344" w14:textId="77777777" w:rsidTr="00835C1E">
        <w:tc>
          <w:tcPr>
            <w:tcW w:w="392" w:type="dxa"/>
          </w:tcPr>
          <w:p w14:paraId="4D3B888B" w14:textId="77777777" w:rsidR="00835C1E" w:rsidRPr="00F639AB" w:rsidRDefault="00835C1E" w:rsidP="00FC5BBA">
            <w:pPr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FF22BFC" w14:textId="601877DE" w:rsidR="00835C1E" w:rsidRPr="00F639AB" w:rsidRDefault="00835C1E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BA416B" w14:textId="733D3BF1" w:rsidR="00835C1E" w:rsidRPr="00F639AB" w:rsidRDefault="00835C1E" w:rsidP="00163F8D">
            <w:pPr>
              <w:jc w:val="center"/>
              <w:rPr>
                <w:sz w:val="20"/>
                <w:szCs w:val="24"/>
              </w:rPr>
            </w:pPr>
            <w:r w:rsidRPr="00F639AB">
              <w:rPr>
                <w:sz w:val="20"/>
                <w:szCs w:val="24"/>
              </w:rPr>
              <w:t>тренер</w:t>
            </w:r>
          </w:p>
        </w:tc>
        <w:tc>
          <w:tcPr>
            <w:tcW w:w="1774" w:type="dxa"/>
          </w:tcPr>
          <w:p w14:paraId="088E6D8B" w14:textId="7B501172" w:rsidR="00835C1E" w:rsidRPr="00F639AB" w:rsidRDefault="00835C1E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B0D1EDF" w14:textId="77777777" w:rsidR="00835C1E" w:rsidRPr="00F639AB" w:rsidRDefault="00835C1E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216645C1" w14:textId="408BC1DA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B8EB070" w14:textId="4C98A27C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C13A2C9" w14:textId="169E442B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858DAA6" w14:textId="77777777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3C90626" w14:textId="77777777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1FD8C63" w14:textId="77777777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6FF8EBB" w14:textId="77777777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01C895B" w14:textId="50A9E649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01CE1E89" w14:textId="20F44EFF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35C1E" w:rsidRPr="00F639AB" w14:paraId="3517D27E" w14:textId="77777777" w:rsidTr="00835C1E">
        <w:tc>
          <w:tcPr>
            <w:tcW w:w="392" w:type="dxa"/>
          </w:tcPr>
          <w:p w14:paraId="5E33DC11" w14:textId="77777777" w:rsidR="00835C1E" w:rsidRPr="00F639AB" w:rsidRDefault="00835C1E" w:rsidP="00FC5BBA">
            <w:pPr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068E6C65" w14:textId="25BB567E" w:rsidR="00835C1E" w:rsidRPr="00F639AB" w:rsidRDefault="00835C1E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BFC28D" w14:textId="3EDE6D63" w:rsidR="00835C1E" w:rsidRPr="00F639AB" w:rsidRDefault="00835C1E" w:rsidP="00163F8D">
            <w:pPr>
              <w:jc w:val="center"/>
              <w:rPr>
                <w:sz w:val="20"/>
                <w:szCs w:val="24"/>
              </w:rPr>
            </w:pPr>
            <w:r w:rsidRPr="00F639AB">
              <w:rPr>
                <w:sz w:val="20"/>
                <w:szCs w:val="24"/>
              </w:rPr>
              <w:t>руководитель</w:t>
            </w:r>
          </w:p>
        </w:tc>
        <w:tc>
          <w:tcPr>
            <w:tcW w:w="1774" w:type="dxa"/>
          </w:tcPr>
          <w:p w14:paraId="20E1079B" w14:textId="096C7B38" w:rsidR="00835C1E" w:rsidRPr="00F639AB" w:rsidRDefault="00835C1E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3ED7F86" w14:textId="77777777" w:rsidR="00835C1E" w:rsidRPr="00F639AB" w:rsidRDefault="00835C1E" w:rsidP="00FC5B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14:paraId="79423D0D" w14:textId="57874342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D2D01D9" w14:textId="7B2C24C6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2ACD1DA" w14:textId="678BAC0D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7AFB60F3" w14:textId="77777777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8C3326E" w14:textId="77777777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3726C06" w14:textId="77777777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A6CF4A" w14:textId="77777777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6862D13" w14:textId="74544CC1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47C06A5" w14:textId="611186BE" w:rsidR="00835C1E" w:rsidRPr="00F639AB" w:rsidRDefault="00835C1E" w:rsidP="00835C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639AB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6DF2EA7C" w14:textId="77777777" w:rsidR="008956A5" w:rsidRPr="00F639AB" w:rsidRDefault="008956A5" w:rsidP="008956A5">
      <w:pPr>
        <w:rPr>
          <w:sz w:val="24"/>
          <w:szCs w:val="24"/>
        </w:rPr>
      </w:pPr>
    </w:p>
    <w:p w14:paraId="2FD9E363" w14:textId="1C272C64" w:rsidR="00E1289C" w:rsidRPr="00F639AB" w:rsidRDefault="00256E6B" w:rsidP="00256E6B">
      <w:pPr>
        <w:rPr>
          <w:sz w:val="24"/>
          <w:szCs w:val="24"/>
        </w:rPr>
      </w:pPr>
      <w:r w:rsidRPr="00F639AB">
        <w:rPr>
          <w:sz w:val="24"/>
          <w:szCs w:val="24"/>
        </w:rPr>
        <w:t>Всего допущено к участию в соревнованиях ____________ участников</w:t>
      </w:r>
    </w:p>
    <w:p w14:paraId="726984EC" w14:textId="77777777" w:rsidR="00E1289C" w:rsidRPr="00F639AB" w:rsidRDefault="00E1289C" w:rsidP="00256E6B">
      <w:pPr>
        <w:rPr>
          <w:sz w:val="24"/>
          <w:szCs w:val="24"/>
        </w:rPr>
      </w:pPr>
    </w:p>
    <w:p w14:paraId="4B4248F2" w14:textId="04A5E22A" w:rsidR="00256E6B" w:rsidRPr="00F639AB" w:rsidRDefault="00256E6B" w:rsidP="00256E6B">
      <w:pPr>
        <w:rPr>
          <w:sz w:val="26"/>
          <w:szCs w:val="26"/>
        </w:rPr>
      </w:pPr>
      <w:r w:rsidRPr="00F639AB">
        <w:rPr>
          <w:sz w:val="26"/>
          <w:szCs w:val="26"/>
        </w:rPr>
        <w:t>Врач</w:t>
      </w:r>
      <w:r w:rsidR="00E1289C" w:rsidRPr="00F639AB">
        <w:rPr>
          <w:sz w:val="26"/>
          <w:szCs w:val="26"/>
        </w:rPr>
        <w:t xml:space="preserve"> медицинского учреждения</w:t>
      </w:r>
      <w:r w:rsidRPr="00F639AB">
        <w:rPr>
          <w:sz w:val="26"/>
          <w:szCs w:val="26"/>
        </w:rPr>
        <w:t xml:space="preserve"> ____________________</w:t>
      </w:r>
      <w:r w:rsidR="00C83E4B" w:rsidRPr="00F639AB">
        <w:rPr>
          <w:sz w:val="26"/>
          <w:szCs w:val="26"/>
        </w:rPr>
        <w:t>_ /</w:t>
      </w:r>
      <w:r w:rsidRPr="00F639AB">
        <w:rPr>
          <w:sz w:val="26"/>
          <w:szCs w:val="26"/>
        </w:rPr>
        <w:t xml:space="preserve">__________________________/ </w:t>
      </w:r>
    </w:p>
    <w:p w14:paraId="6825AA33" w14:textId="1DCB40A4" w:rsidR="00E1289C" w:rsidRPr="00F639AB" w:rsidRDefault="00E1289C" w:rsidP="00256E6B">
      <w:pPr>
        <w:rPr>
          <w:sz w:val="16"/>
          <w:szCs w:val="16"/>
        </w:rPr>
      </w:pPr>
      <w:r w:rsidRPr="00F639AB">
        <w:rPr>
          <w:sz w:val="16"/>
          <w:szCs w:val="16"/>
        </w:rPr>
        <w:t xml:space="preserve">         М.П.У                                                                                                   п</w:t>
      </w:r>
      <w:r w:rsidR="00256E6B" w:rsidRPr="00F639AB">
        <w:rPr>
          <w:sz w:val="16"/>
          <w:szCs w:val="16"/>
        </w:rPr>
        <w:t>одпись</w:t>
      </w:r>
      <w:r w:rsidRPr="00F639AB">
        <w:rPr>
          <w:sz w:val="16"/>
          <w:szCs w:val="16"/>
        </w:rPr>
        <w:t>,</w:t>
      </w:r>
      <w:r w:rsidR="00C83E4B" w:rsidRPr="00F639AB">
        <w:rPr>
          <w:sz w:val="16"/>
          <w:szCs w:val="16"/>
        </w:rPr>
        <w:t xml:space="preserve"> </w:t>
      </w:r>
      <w:r w:rsidRPr="00F639AB">
        <w:rPr>
          <w:sz w:val="16"/>
          <w:szCs w:val="16"/>
        </w:rPr>
        <w:t>МП</w:t>
      </w:r>
      <w:r w:rsidR="00256E6B" w:rsidRPr="00F639AB">
        <w:rPr>
          <w:sz w:val="16"/>
          <w:szCs w:val="16"/>
        </w:rPr>
        <w:t xml:space="preserve">                      </w:t>
      </w:r>
      <w:r w:rsidR="00C83E4B" w:rsidRPr="00F639AB">
        <w:rPr>
          <w:sz w:val="16"/>
          <w:szCs w:val="16"/>
        </w:rPr>
        <w:t xml:space="preserve">   </w:t>
      </w:r>
      <w:r w:rsidR="00256E6B" w:rsidRPr="00F639AB">
        <w:rPr>
          <w:sz w:val="16"/>
          <w:szCs w:val="16"/>
        </w:rPr>
        <w:t xml:space="preserve">   </w:t>
      </w:r>
      <w:r w:rsidR="00C83E4B" w:rsidRPr="00F639AB">
        <w:rPr>
          <w:sz w:val="16"/>
          <w:szCs w:val="16"/>
        </w:rPr>
        <w:t xml:space="preserve">     </w:t>
      </w:r>
      <w:r w:rsidR="00256E6B" w:rsidRPr="00F639AB">
        <w:rPr>
          <w:sz w:val="16"/>
          <w:szCs w:val="16"/>
        </w:rPr>
        <w:t>расшифровка подписи</w:t>
      </w:r>
      <w:r w:rsidR="00C83E4B" w:rsidRPr="00F639AB">
        <w:rPr>
          <w:sz w:val="16"/>
          <w:szCs w:val="16"/>
        </w:rPr>
        <w:t xml:space="preserve"> </w:t>
      </w:r>
      <w:r w:rsidR="00B47176" w:rsidRPr="00F639AB">
        <w:rPr>
          <w:sz w:val="16"/>
          <w:szCs w:val="16"/>
        </w:rPr>
        <w:t>ФИО</w:t>
      </w:r>
    </w:p>
    <w:p w14:paraId="749995DE" w14:textId="467CD64A" w:rsidR="00256E6B" w:rsidRPr="00F639AB" w:rsidRDefault="00E1289C" w:rsidP="00256E6B">
      <w:pPr>
        <w:rPr>
          <w:sz w:val="16"/>
          <w:szCs w:val="16"/>
        </w:rPr>
      </w:pPr>
      <w:r w:rsidRPr="00F639AB">
        <w:rPr>
          <w:sz w:val="16"/>
          <w:szCs w:val="16"/>
        </w:rPr>
        <w:t xml:space="preserve"> </w:t>
      </w:r>
    </w:p>
    <w:p w14:paraId="43176720" w14:textId="77777777" w:rsidR="00256E6B" w:rsidRPr="00F639AB" w:rsidRDefault="00256E6B" w:rsidP="00256E6B">
      <w:pPr>
        <w:rPr>
          <w:sz w:val="24"/>
          <w:szCs w:val="24"/>
        </w:rPr>
      </w:pPr>
      <w:r w:rsidRPr="00F639AB">
        <w:rPr>
          <w:sz w:val="24"/>
          <w:szCs w:val="24"/>
        </w:rPr>
        <w:t>Ректор образовательной</w:t>
      </w:r>
    </w:p>
    <w:p w14:paraId="73DC0BAA" w14:textId="77777777" w:rsidR="00256E6B" w:rsidRPr="00F639AB" w:rsidRDefault="00256E6B" w:rsidP="00256E6B">
      <w:pPr>
        <w:rPr>
          <w:sz w:val="24"/>
          <w:szCs w:val="24"/>
        </w:rPr>
      </w:pPr>
      <w:r w:rsidRPr="00F639AB">
        <w:rPr>
          <w:sz w:val="24"/>
          <w:szCs w:val="24"/>
        </w:rPr>
        <w:t xml:space="preserve">организации высшего образования _____________________  /__________________________/  </w:t>
      </w:r>
    </w:p>
    <w:p w14:paraId="5BB87F2E" w14:textId="78048CDB" w:rsidR="00256E6B" w:rsidRPr="00F639AB" w:rsidRDefault="00E1289C" w:rsidP="00256E6B">
      <w:pPr>
        <w:rPr>
          <w:sz w:val="16"/>
          <w:szCs w:val="16"/>
        </w:rPr>
      </w:pPr>
      <w:r w:rsidRPr="00F639AB">
        <w:rPr>
          <w:sz w:val="16"/>
          <w:szCs w:val="16"/>
        </w:rPr>
        <w:t xml:space="preserve">      </w:t>
      </w:r>
      <w:r w:rsidR="00256E6B" w:rsidRPr="00F639AB">
        <w:rPr>
          <w:sz w:val="16"/>
          <w:szCs w:val="16"/>
        </w:rPr>
        <w:t xml:space="preserve">  </w:t>
      </w:r>
      <w:r w:rsidR="00C83E4B" w:rsidRPr="00F639AB">
        <w:rPr>
          <w:sz w:val="16"/>
          <w:szCs w:val="16"/>
        </w:rPr>
        <w:t>МП</w:t>
      </w:r>
      <w:r w:rsidR="00256E6B" w:rsidRPr="00F639AB">
        <w:rPr>
          <w:sz w:val="16"/>
          <w:szCs w:val="16"/>
        </w:rPr>
        <w:t xml:space="preserve">                                  </w:t>
      </w:r>
      <w:r w:rsidR="00C83E4B" w:rsidRPr="00F639AB">
        <w:rPr>
          <w:sz w:val="16"/>
          <w:szCs w:val="16"/>
        </w:rPr>
        <w:t xml:space="preserve">                                                                       подпись                                      расшифровка подписи ФИО</w:t>
      </w:r>
    </w:p>
    <w:p w14:paraId="107ADE05" w14:textId="77777777" w:rsidR="00C83E4B" w:rsidRPr="00F639AB" w:rsidRDefault="00C83E4B" w:rsidP="00256E6B">
      <w:pPr>
        <w:rPr>
          <w:sz w:val="24"/>
          <w:szCs w:val="24"/>
        </w:rPr>
      </w:pPr>
    </w:p>
    <w:p w14:paraId="4FF3DC74" w14:textId="6E88C859" w:rsidR="00256E6B" w:rsidRPr="00F639AB" w:rsidRDefault="00256E6B" w:rsidP="00256E6B">
      <w:pPr>
        <w:rPr>
          <w:sz w:val="24"/>
          <w:szCs w:val="24"/>
        </w:rPr>
      </w:pPr>
      <w:r w:rsidRPr="00F639AB">
        <w:rPr>
          <w:sz w:val="24"/>
          <w:szCs w:val="24"/>
        </w:rPr>
        <w:t>Заведующим кафедрой</w:t>
      </w:r>
    </w:p>
    <w:p w14:paraId="595D38B0" w14:textId="77777777" w:rsidR="00256E6B" w:rsidRPr="00F639AB" w:rsidRDefault="00256E6B" w:rsidP="00256E6B">
      <w:pPr>
        <w:rPr>
          <w:sz w:val="24"/>
          <w:szCs w:val="24"/>
        </w:rPr>
      </w:pPr>
      <w:r w:rsidRPr="00F639AB">
        <w:rPr>
          <w:sz w:val="24"/>
          <w:szCs w:val="24"/>
        </w:rPr>
        <w:t>физического воспитания____________________ /________________________________/</w:t>
      </w:r>
    </w:p>
    <w:p w14:paraId="68549D03" w14:textId="7DA59A57" w:rsidR="00256E6B" w:rsidRPr="0034781C" w:rsidRDefault="00256E6B" w:rsidP="00256E6B">
      <w:pPr>
        <w:rPr>
          <w:sz w:val="16"/>
          <w:szCs w:val="16"/>
        </w:rPr>
      </w:pPr>
      <w:r w:rsidRPr="00F639AB">
        <w:rPr>
          <w:sz w:val="16"/>
          <w:szCs w:val="16"/>
        </w:rPr>
        <w:t xml:space="preserve">                                                      </w:t>
      </w:r>
      <w:r w:rsidR="00C83E4B" w:rsidRPr="00F639AB">
        <w:rPr>
          <w:sz w:val="16"/>
          <w:szCs w:val="16"/>
        </w:rPr>
        <w:t xml:space="preserve">                                          </w:t>
      </w:r>
      <w:r w:rsidRPr="00F639AB">
        <w:rPr>
          <w:sz w:val="16"/>
          <w:szCs w:val="16"/>
        </w:rPr>
        <w:t>подпись                                      расшифровка подписи</w:t>
      </w:r>
      <w:r w:rsidR="00C83E4B" w:rsidRPr="00F639AB">
        <w:rPr>
          <w:sz w:val="16"/>
          <w:szCs w:val="16"/>
        </w:rPr>
        <w:t xml:space="preserve"> ФИО</w:t>
      </w:r>
    </w:p>
    <w:p w14:paraId="11187D92" w14:textId="77777777" w:rsidR="00256E6B" w:rsidRPr="00256E6B" w:rsidRDefault="00256E6B" w:rsidP="00256E6B">
      <w:pPr>
        <w:rPr>
          <w:sz w:val="24"/>
          <w:szCs w:val="24"/>
        </w:rPr>
      </w:pPr>
    </w:p>
    <w:p w14:paraId="7395F8B7" w14:textId="77777777" w:rsidR="00256E6B" w:rsidRPr="00256E6B" w:rsidRDefault="00256E6B" w:rsidP="00256E6B">
      <w:pPr>
        <w:rPr>
          <w:sz w:val="24"/>
          <w:szCs w:val="24"/>
        </w:rPr>
      </w:pPr>
      <w:r w:rsidRPr="00256E6B">
        <w:rPr>
          <w:sz w:val="24"/>
          <w:szCs w:val="24"/>
        </w:rPr>
        <w:t xml:space="preserve">Тренер (руководитель команды) ______________________  /___________________________/          </w:t>
      </w:r>
    </w:p>
    <w:p w14:paraId="5B738AE7" w14:textId="4B7A4B14" w:rsidR="00256E6B" w:rsidRPr="0034781C" w:rsidRDefault="00256E6B" w:rsidP="00256E6B">
      <w:pPr>
        <w:rPr>
          <w:sz w:val="16"/>
          <w:szCs w:val="16"/>
        </w:rPr>
      </w:pPr>
      <w:r w:rsidRPr="0034781C">
        <w:rPr>
          <w:sz w:val="16"/>
          <w:szCs w:val="16"/>
        </w:rPr>
        <w:t xml:space="preserve">                                                        </w:t>
      </w:r>
      <w:r w:rsidR="00C83E4B">
        <w:rPr>
          <w:sz w:val="16"/>
          <w:szCs w:val="16"/>
        </w:rPr>
        <w:t xml:space="preserve">                                   </w:t>
      </w:r>
      <w:r w:rsidRPr="0034781C">
        <w:rPr>
          <w:sz w:val="16"/>
          <w:szCs w:val="16"/>
        </w:rPr>
        <w:t xml:space="preserve">     </w:t>
      </w:r>
      <w:r w:rsidR="00C83E4B">
        <w:rPr>
          <w:sz w:val="16"/>
          <w:szCs w:val="16"/>
        </w:rPr>
        <w:t xml:space="preserve">             </w:t>
      </w:r>
      <w:r w:rsidRPr="0034781C">
        <w:rPr>
          <w:sz w:val="16"/>
          <w:szCs w:val="16"/>
        </w:rPr>
        <w:t xml:space="preserve">подпись                             </w:t>
      </w:r>
      <w:r w:rsidR="00C83E4B">
        <w:rPr>
          <w:sz w:val="16"/>
          <w:szCs w:val="16"/>
        </w:rPr>
        <w:t xml:space="preserve">                  </w:t>
      </w:r>
      <w:r w:rsidRPr="0034781C">
        <w:rPr>
          <w:sz w:val="16"/>
          <w:szCs w:val="16"/>
        </w:rPr>
        <w:t xml:space="preserve">расшифровка подписи </w:t>
      </w:r>
      <w:r w:rsidR="00C83E4B">
        <w:rPr>
          <w:sz w:val="16"/>
          <w:szCs w:val="16"/>
        </w:rPr>
        <w:t>ФИО</w:t>
      </w:r>
    </w:p>
    <w:p w14:paraId="33C74E95" w14:textId="77777777" w:rsidR="00C83E4B" w:rsidRDefault="00C83E4B" w:rsidP="00256E6B">
      <w:pPr>
        <w:rPr>
          <w:sz w:val="24"/>
          <w:szCs w:val="24"/>
        </w:rPr>
      </w:pPr>
    </w:p>
    <w:p w14:paraId="76BAD24B" w14:textId="0841CA7A" w:rsidR="00256E6B" w:rsidRPr="001A0365" w:rsidRDefault="00256E6B" w:rsidP="00256E6B">
      <w:pPr>
        <w:rPr>
          <w:sz w:val="24"/>
          <w:szCs w:val="24"/>
        </w:rPr>
      </w:pPr>
      <w:r w:rsidRPr="00256E6B">
        <w:rPr>
          <w:sz w:val="24"/>
          <w:szCs w:val="24"/>
        </w:rPr>
        <w:t>Контактные данные сопровождающего команды (телефон, e-mail:)</w:t>
      </w:r>
      <w:r w:rsidR="00C83E4B">
        <w:rPr>
          <w:sz w:val="24"/>
          <w:szCs w:val="24"/>
        </w:rPr>
        <w:t xml:space="preserve"> </w:t>
      </w:r>
      <w:r w:rsidRPr="00256E6B">
        <w:rPr>
          <w:sz w:val="24"/>
          <w:szCs w:val="24"/>
        </w:rPr>
        <w:t>_________________________________________________________________</w:t>
      </w:r>
    </w:p>
    <w:sectPr w:rsidR="00256E6B" w:rsidRPr="001A0365" w:rsidSect="00EA657F">
      <w:pgSz w:w="16834" w:h="11909" w:orient="landscape"/>
      <w:pgMar w:top="1191" w:right="567" w:bottom="930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0F1E5" w14:textId="77777777" w:rsidR="005D052A" w:rsidRDefault="005D052A" w:rsidP="00244BA4">
      <w:r>
        <w:separator/>
      </w:r>
    </w:p>
  </w:endnote>
  <w:endnote w:type="continuationSeparator" w:id="0">
    <w:p w14:paraId="289F35AB" w14:textId="77777777" w:rsidR="005D052A" w:rsidRDefault="005D052A" w:rsidP="0024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F7FA4" w14:textId="77777777" w:rsidR="005D052A" w:rsidRDefault="005D052A" w:rsidP="00244BA4">
      <w:r>
        <w:separator/>
      </w:r>
    </w:p>
  </w:footnote>
  <w:footnote w:type="continuationSeparator" w:id="0">
    <w:p w14:paraId="1303CE5A" w14:textId="77777777" w:rsidR="005D052A" w:rsidRDefault="005D052A" w:rsidP="00244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3268740"/>
    <w:lvl w:ilvl="0">
      <w:numFmt w:val="bullet"/>
      <w:lvlText w:val="*"/>
      <w:lvlJc w:val="left"/>
    </w:lvl>
  </w:abstractNum>
  <w:abstractNum w:abstractNumId="1" w15:restartNumberingAfterBreak="0">
    <w:nsid w:val="07806E23"/>
    <w:multiLevelType w:val="hybridMultilevel"/>
    <w:tmpl w:val="0F26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30880"/>
    <w:multiLevelType w:val="hybridMultilevel"/>
    <w:tmpl w:val="6F628374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3921"/>
    <w:multiLevelType w:val="hybridMultilevel"/>
    <w:tmpl w:val="B96A9890"/>
    <w:lvl w:ilvl="0" w:tplc="7CBCB2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6271D1"/>
    <w:multiLevelType w:val="hybridMultilevel"/>
    <w:tmpl w:val="717E5F00"/>
    <w:lvl w:ilvl="0" w:tplc="7CBCB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E4A06"/>
    <w:multiLevelType w:val="hybridMultilevel"/>
    <w:tmpl w:val="335EFB96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C1775"/>
    <w:multiLevelType w:val="hybridMultilevel"/>
    <w:tmpl w:val="4EEADAC0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93A14"/>
    <w:multiLevelType w:val="hybridMultilevel"/>
    <w:tmpl w:val="45A07874"/>
    <w:lvl w:ilvl="0" w:tplc="9CD4FB16">
      <w:start w:val="1"/>
      <w:numFmt w:val="bullet"/>
      <w:lvlText w:val=""/>
      <w:lvlJc w:val="center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7F87F54"/>
    <w:multiLevelType w:val="hybridMultilevel"/>
    <w:tmpl w:val="21D09E48"/>
    <w:lvl w:ilvl="0" w:tplc="0419000F">
      <w:start w:val="1"/>
      <w:numFmt w:val="decimal"/>
      <w:lvlText w:val="%1."/>
      <w:lvlJc w:val="left"/>
      <w:pPr>
        <w:ind w:left="3312" w:hanging="360"/>
      </w:pPr>
    </w:lvl>
    <w:lvl w:ilvl="1" w:tplc="04190019" w:tentative="1">
      <w:start w:val="1"/>
      <w:numFmt w:val="lowerLetter"/>
      <w:lvlText w:val="%2."/>
      <w:lvlJc w:val="left"/>
      <w:pPr>
        <w:ind w:left="4032" w:hanging="360"/>
      </w:pPr>
    </w:lvl>
    <w:lvl w:ilvl="2" w:tplc="0419001B" w:tentative="1">
      <w:start w:val="1"/>
      <w:numFmt w:val="lowerRoman"/>
      <w:lvlText w:val="%3."/>
      <w:lvlJc w:val="right"/>
      <w:pPr>
        <w:ind w:left="4752" w:hanging="180"/>
      </w:pPr>
    </w:lvl>
    <w:lvl w:ilvl="3" w:tplc="0419000F" w:tentative="1">
      <w:start w:val="1"/>
      <w:numFmt w:val="decimal"/>
      <w:lvlText w:val="%4."/>
      <w:lvlJc w:val="left"/>
      <w:pPr>
        <w:ind w:left="5472" w:hanging="360"/>
      </w:pPr>
    </w:lvl>
    <w:lvl w:ilvl="4" w:tplc="04190019" w:tentative="1">
      <w:start w:val="1"/>
      <w:numFmt w:val="lowerLetter"/>
      <w:lvlText w:val="%5."/>
      <w:lvlJc w:val="left"/>
      <w:pPr>
        <w:ind w:left="6192" w:hanging="360"/>
      </w:pPr>
    </w:lvl>
    <w:lvl w:ilvl="5" w:tplc="0419001B" w:tentative="1">
      <w:start w:val="1"/>
      <w:numFmt w:val="lowerRoman"/>
      <w:lvlText w:val="%6."/>
      <w:lvlJc w:val="right"/>
      <w:pPr>
        <w:ind w:left="6912" w:hanging="180"/>
      </w:pPr>
    </w:lvl>
    <w:lvl w:ilvl="6" w:tplc="0419000F" w:tentative="1">
      <w:start w:val="1"/>
      <w:numFmt w:val="decimal"/>
      <w:lvlText w:val="%7."/>
      <w:lvlJc w:val="left"/>
      <w:pPr>
        <w:ind w:left="7632" w:hanging="360"/>
      </w:pPr>
    </w:lvl>
    <w:lvl w:ilvl="7" w:tplc="04190019" w:tentative="1">
      <w:start w:val="1"/>
      <w:numFmt w:val="lowerLetter"/>
      <w:lvlText w:val="%8."/>
      <w:lvlJc w:val="left"/>
      <w:pPr>
        <w:ind w:left="8352" w:hanging="360"/>
      </w:pPr>
    </w:lvl>
    <w:lvl w:ilvl="8" w:tplc="041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9" w15:restartNumberingAfterBreak="0">
    <w:nsid w:val="2B440914"/>
    <w:multiLevelType w:val="hybridMultilevel"/>
    <w:tmpl w:val="DB8291C4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26694"/>
    <w:multiLevelType w:val="hybridMultilevel"/>
    <w:tmpl w:val="09BCED0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523B7"/>
    <w:multiLevelType w:val="hybridMultilevel"/>
    <w:tmpl w:val="03AC5492"/>
    <w:lvl w:ilvl="0" w:tplc="E82A2E68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2" w15:restartNumberingAfterBreak="0">
    <w:nsid w:val="3A1863B5"/>
    <w:multiLevelType w:val="hybridMultilevel"/>
    <w:tmpl w:val="B3D46DE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12F0C"/>
    <w:multiLevelType w:val="hybridMultilevel"/>
    <w:tmpl w:val="8A3A524C"/>
    <w:lvl w:ilvl="0" w:tplc="E82A2E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52143E3"/>
    <w:multiLevelType w:val="hybridMultilevel"/>
    <w:tmpl w:val="39F022AA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D143D"/>
    <w:multiLevelType w:val="hybridMultilevel"/>
    <w:tmpl w:val="2E6649B0"/>
    <w:lvl w:ilvl="0" w:tplc="7CBCB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0C7389"/>
    <w:multiLevelType w:val="hybridMultilevel"/>
    <w:tmpl w:val="247AA226"/>
    <w:lvl w:ilvl="0" w:tplc="0068ED60">
      <w:start w:val="1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6F53B58"/>
    <w:multiLevelType w:val="hybridMultilevel"/>
    <w:tmpl w:val="D38E702E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05F1E"/>
    <w:multiLevelType w:val="hybridMultilevel"/>
    <w:tmpl w:val="AFC21D8C"/>
    <w:lvl w:ilvl="0" w:tplc="E82A2E6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98101D7"/>
    <w:multiLevelType w:val="hybridMultilevel"/>
    <w:tmpl w:val="9D52E074"/>
    <w:lvl w:ilvl="0" w:tplc="0419000F">
      <w:start w:val="1"/>
      <w:numFmt w:val="decimal"/>
      <w:lvlText w:val="%1."/>
      <w:lvlJc w:val="left"/>
      <w:pPr>
        <w:ind w:left="1433" w:hanging="360"/>
      </w:p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0" w15:restartNumberingAfterBreak="0">
    <w:nsid w:val="64E86C55"/>
    <w:multiLevelType w:val="hybridMultilevel"/>
    <w:tmpl w:val="A34E7C5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07644"/>
    <w:multiLevelType w:val="hybridMultilevel"/>
    <w:tmpl w:val="BFF837A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D03CB"/>
    <w:multiLevelType w:val="hybridMultilevel"/>
    <w:tmpl w:val="5218E750"/>
    <w:lvl w:ilvl="0" w:tplc="9CD4FB1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352F3"/>
    <w:multiLevelType w:val="hybridMultilevel"/>
    <w:tmpl w:val="0E925A44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306E2"/>
    <w:multiLevelType w:val="hybridMultilevel"/>
    <w:tmpl w:val="62ACDC74"/>
    <w:lvl w:ilvl="0" w:tplc="5D90EB4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D7374"/>
    <w:multiLevelType w:val="hybridMultilevel"/>
    <w:tmpl w:val="F9640FDE"/>
    <w:lvl w:ilvl="0" w:tplc="34BC7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45773"/>
    <w:multiLevelType w:val="hybridMultilevel"/>
    <w:tmpl w:val="59B86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4"/>
  </w:num>
  <w:num w:numId="6">
    <w:abstractNumId w:val="8"/>
  </w:num>
  <w:num w:numId="7">
    <w:abstractNumId w:val="19"/>
  </w:num>
  <w:num w:numId="8">
    <w:abstractNumId w:val="21"/>
  </w:num>
  <w:num w:numId="9">
    <w:abstractNumId w:val="23"/>
  </w:num>
  <w:num w:numId="10">
    <w:abstractNumId w:val="18"/>
  </w:num>
  <w:num w:numId="11">
    <w:abstractNumId w:val="13"/>
  </w:num>
  <w:num w:numId="12">
    <w:abstractNumId w:val="7"/>
  </w:num>
  <w:num w:numId="13">
    <w:abstractNumId w:val="25"/>
  </w:num>
  <w:num w:numId="14">
    <w:abstractNumId w:val="12"/>
  </w:num>
  <w:num w:numId="15">
    <w:abstractNumId w:val="14"/>
  </w:num>
  <w:num w:numId="16">
    <w:abstractNumId w:val="26"/>
  </w:num>
  <w:num w:numId="17">
    <w:abstractNumId w:val="11"/>
  </w:num>
  <w:num w:numId="18">
    <w:abstractNumId w:val="3"/>
  </w:num>
  <w:num w:numId="19">
    <w:abstractNumId w:val="5"/>
  </w:num>
  <w:num w:numId="20">
    <w:abstractNumId w:val="9"/>
  </w:num>
  <w:num w:numId="21">
    <w:abstractNumId w:val="17"/>
  </w:num>
  <w:num w:numId="22">
    <w:abstractNumId w:val="20"/>
  </w:num>
  <w:num w:numId="23">
    <w:abstractNumId w:val="15"/>
  </w:num>
  <w:num w:numId="24">
    <w:abstractNumId w:val="10"/>
  </w:num>
  <w:num w:numId="25">
    <w:abstractNumId w:val="22"/>
  </w:num>
  <w:num w:numId="26">
    <w:abstractNumId w:val="2"/>
  </w:num>
  <w:num w:numId="27">
    <w:abstractNumId w:val="1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D83"/>
    <w:rsid w:val="00003CAB"/>
    <w:rsid w:val="000143D3"/>
    <w:rsid w:val="000219D8"/>
    <w:rsid w:val="00031868"/>
    <w:rsid w:val="000363B1"/>
    <w:rsid w:val="0003740F"/>
    <w:rsid w:val="00037A4B"/>
    <w:rsid w:val="0004318D"/>
    <w:rsid w:val="00044A23"/>
    <w:rsid w:val="0004606E"/>
    <w:rsid w:val="0005147E"/>
    <w:rsid w:val="00062BCB"/>
    <w:rsid w:val="000640EA"/>
    <w:rsid w:val="00064504"/>
    <w:rsid w:val="00066E53"/>
    <w:rsid w:val="00070E8E"/>
    <w:rsid w:val="00076EEB"/>
    <w:rsid w:val="000846C5"/>
    <w:rsid w:val="00093166"/>
    <w:rsid w:val="000A28E1"/>
    <w:rsid w:val="000A58C3"/>
    <w:rsid w:val="000A7BDD"/>
    <w:rsid w:val="000B7537"/>
    <w:rsid w:val="000D15E2"/>
    <w:rsid w:val="0010080C"/>
    <w:rsid w:val="001204FD"/>
    <w:rsid w:val="00132692"/>
    <w:rsid w:val="00144775"/>
    <w:rsid w:val="001511EE"/>
    <w:rsid w:val="00163F8D"/>
    <w:rsid w:val="00174F16"/>
    <w:rsid w:val="001914EC"/>
    <w:rsid w:val="0019196D"/>
    <w:rsid w:val="001A1C0F"/>
    <w:rsid w:val="001A58F2"/>
    <w:rsid w:val="001A5EFC"/>
    <w:rsid w:val="001B7CAB"/>
    <w:rsid w:val="001C025B"/>
    <w:rsid w:val="001C4258"/>
    <w:rsid w:val="001D3251"/>
    <w:rsid w:val="001D44AB"/>
    <w:rsid w:val="00205438"/>
    <w:rsid w:val="00224B01"/>
    <w:rsid w:val="00225532"/>
    <w:rsid w:val="00235F38"/>
    <w:rsid w:val="00244BA4"/>
    <w:rsid w:val="00256E6B"/>
    <w:rsid w:val="002702C0"/>
    <w:rsid w:val="00271BB4"/>
    <w:rsid w:val="0027772E"/>
    <w:rsid w:val="00292AFF"/>
    <w:rsid w:val="002A0C84"/>
    <w:rsid w:val="002A3EF7"/>
    <w:rsid w:val="002A5278"/>
    <w:rsid w:val="002C48A3"/>
    <w:rsid w:val="002D0C57"/>
    <w:rsid w:val="002E6120"/>
    <w:rsid w:val="002F7909"/>
    <w:rsid w:val="00305632"/>
    <w:rsid w:val="00313260"/>
    <w:rsid w:val="00316BC3"/>
    <w:rsid w:val="00326692"/>
    <w:rsid w:val="00326FC5"/>
    <w:rsid w:val="00331981"/>
    <w:rsid w:val="0034781C"/>
    <w:rsid w:val="00362843"/>
    <w:rsid w:val="00372B86"/>
    <w:rsid w:val="00374330"/>
    <w:rsid w:val="00386252"/>
    <w:rsid w:val="00387F2D"/>
    <w:rsid w:val="00391FDA"/>
    <w:rsid w:val="003936B4"/>
    <w:rsid w:val="003A4C63"/>
    <w:rsid w:val="003B050F"/>
    <w:rsid w:val="003B1575"/>
    <w:rsid w:val="003C3BB3"/>
    <w:rsid w:val="003F15CF"/>
    <w:rsid w:val="00404E2A"/>
    <w:rsid w:val="00406068"/>
    <w:rsid w:val="004064B0"/>
    <w:rsid w:val="00423AAA"/>
    <w:rsid w:val="00424C82"/>
    <w:rsid w:val="0042536C"/>
    <w:rsid w:val="00442FF2"/>
    <w:rsid w:val="00445D3B"/>
    <w:rsid w:val="004644F5"/>
    <w:rsid w:val="00476CA0"/>
    <w:rsid w:val="00486880"/>
    <w:rsid w:val="0049717A"/>
    <w:rsid w:val="004B3BDF"/>
    <w:rsid w:val="004B3FE7"/>
    <w:rsid w:val="004B6A7F"/>
    <w:rsid w:val="004C0BB4"/>
    <w:rsid w:val="004D5B27"/>
    <w:rsid w:val="004E1517"/>
    <w:rsid w:val="004E39E6"/>
    <w:rsid w:val="004E70F8"/>
    <w:rsid w:val="004F1746"/>
    <w:rsid w:val="004F3295"/>
    <w:rsid w:val="004F4883"/>
    <w:rsid w:val="005055A6"/>
    <w:rsid w:val="00520464"/>
    <w:rsid w:val="00520CE4"/>
    <w:rsid w:val="00530E34"/>
    <w:rsid w:val="00534EFA"/>
    <w:rsid w:val="00535808"/>
    <w:rsid w:val="00536035"/>
    <w:rsid w:val="005409DB"/>
    <w:rsid w:val="00542ACE"/>
    <w:rsid w:val="0055176D"/>
    <w:rsid w:val="0055182B"/>
    <w:rsid w:val="00551892"/>
    <w:rsid w:val="00552FF8"/>
    <w:rsid w:val="0055528D"/>
    <w:rsid w:val="00562011"/>
    <w:rsid w:val="0056792A"/>
    <w:rsid w:val="0057054C"/>
    <w:rsid w:val="005729F0"/>
    <w:rsid w:val="005777C0"/>
    <w:rsid w:val="00584DB1"/>
    <w:rsid w:val="005A2BE1"/>
    <w:rsid w:val="005A660C"/>
    <w:rsid w:val="005A768B"/>
    <w:rsid w:val="005B10A5"/>
    <w:rsid w:val="005B5470"/>
    <w:rsid w:val="005C692D"/>
    <w:rsid w:val="005C6AF8"/>
    <w:rsid w:val="005D052A"/>
    <w:rsid w:val="005E07B7"/>
    <w:rsid w:val="005E2753"/>
    <w:rsid w:val="005E5242"/>
    <w:rsid w:val="00607ACA"/>
    <w:rsid w:val="00613BF4"/>
    <w:rsid w:val="00643D3C"/>
    <w:rsid w:val="00652C1B"/>
    <w:rsid w:val="0066101A"/>
    <w:rsid w:val="006635FC"/>
    <w:rsid w:val="006800ED"/>
    <w:rsid w:val="006807A0"/>
    <w:rsid w:val="00681EAD"/>
    <w:rsid w:val="00690A8F"/>
    <w:rsid w:val="006B049C"/>
    <w:rsid w:val="006B22B1"/>
    <w:rsid w:val="006B4B15"/>
    <w:rsid w:val="006B62F8"/>
    <w:rsid w:val="006C5CA5"/>
    <w:rsid w:val="006D01A2"/>
    <w:rsid w:val="006D2307"/>
    <w:rsid w:val="006D3F5F"/>
    <w:rsid w:val="006E422A"/>
    <w:rsid w:val="006E538D"/>
    <w:rsid w:val="006E5751"/>
    <w:rsid w:val="00710D97"/>
    <w:rsid w:val="00712AAC"/>
    <w:rsid w:val="0071507C"/>
    <w:rsid w:val="00717CD4"/>
    <w:rsid w:val="0072141C"/>
    <w:rsid w:val="00750566"/>
    <w:rsid w:val="00773D3F"/>
    <w:rsid w:val="0077493A"/>
    <w:rsid w:val="007772D8"/>
    <w:rsid w:val="007815F4"/>
    <w:rsid w:val="00783641"/>
    <w:rsid w:val="00791F15"/>
    <w:rsid w:val="00795BBB"/>
    <w:rsid w:val="007965E0"/>
    <w:rsid w:val="007B09EF"/>
    <w:rsid w:val="007C0FEE"/>
    <w:rsid w:val="007C6011"/>
    <w:rsid w:val="007D4496"/>
    <w:rsid w:val="00807286"/>
    <w:rsid w:val="00824B31"/>
    <w:rsid w:val="00835C1E"/>
    <w:rsid w:val="00837481"/>
    <w:rsid w:val="0084051D"/>
    <w:rsid w:val="00841775"/>
    <w:rsid w:val="00842204"/>
    <w:rsid w:val="00844CC3"/>
    <w:rsid w:val="00855555"/>
    <w:rsid w:val="00855F35"/>
    <w:rsid w:val="008646AE"/>
    <w:rsid w:val="00876D9E"/>
    <w:rsid w:val="0087710B"/>
    <w:rsid w:val="00892AEF"/>
    <w:rsid w:val="00894185"/>
    <w:rsid w:val="008956A5"/>
    <w:rsid w:val="008A030A"/>
    <w:rsid w:val="008A198D"/>
    <w:rsid w:val="008A3E59"/>
    <w:rsid w:val="008A4EC3"/>
    <w:rsid w:val="008B43E6"/>
    <w:rsid w:val="008C3BB4"/>
    <w:rsid w:val="008C5CA8"/>
    <w:rsid w:val="008D017D"/>
    <w:rsid w:val="00924068"/>
    <w:rsid w:val="00936435"/>
    <w:rsid w:val="009433EF"/>
    <w:rsid w:val="00944C3A"/>
    <w:rsid w:val="009517DF"/>
    <w:rsid w:val="009542BA"/>
    <w:rsid w:val="00955F31"/>
    <w:rsid w:val="00960ADE"/>
    <w:rsid w:val="00960CFA"/>
    <w:rsid w:val="00963614"/>
    <w:rsid w:val="00973EC1"/>
    <w:rsid w:val="00975670"/>
    <w:rsid w:val="00984DF9"/>
    <w:rsid w:val="00987DE3"/>
    <w:rsid w:val="00991D4E"/>
    <w:rsid w:val="009A28A8"/>
    <w:rsid w:val="009D7617"/>
    <w:rsid w:val="009E1EBB"/>
    <w:rsid w:val="009F3DB9"/>
    <w:rsid w:val="00A06280"/>
    <w:rsid w:val="00A20B6E"/>
    <w:rsid w:val="00A24E8A"/>
    <w:rsid w:val="00A45D89"/>
    <w:rsid w:val="00A60BC5"/>
    <w:rsid w:val="00A719CB"/>
    <w:rsid w:val="00A71EDF"/>
    <w:rsid w:val="00A74908"/>
    <w:rsid w:val="00A74E95"/>
    <w:rsid w:val="00A778FB"/>
    <w:rsid w:val="00A83255"/>
    <w:rsid w:val="00AA17E4"/>
    <w:rsid w:val="00AA2EA0"/>
    <w:rsid w:val="00AA37CF"/>
    <w:rsid w:val="00AB3DD9"/>
    <w:rsid w:val="00AB7584"/>
    <w:rsid w:val="00AC5D9D"/>
    <w:rsid w:val="00AC7333"/>
    <w:rsid w:val="00AD48CF"/>
    <w:rsid w:val="00AE5BF3"/>
    <w:rsid w:val="00AF6AEB"/>
    <w:rsid w:val="00B064B5"/>
    <w:rsid w:val="00B12D7E"/>
    <w:rsid w:val="00B33040"/>
    <w:rsid w:val="00B42260"/>
    <w:rsid w:val="00B45D7C"/>
    <w:rsid w:val="00B462BC"/>
    <w:rsid w:val="00B47176"/>
    <w:rsid w:val="00B47387"/>
    <w:rsid w:val="00B5208C"/>
    <w:rsid w:val="00B57120"/>
    <w:rsid w:val="00B71AA3"/>
    <w:rsid w:val="00B72427"/>
    <w:rsid w:val="00B77BEE"/>
    <w:rsid w:val="00B81F17"/>
    <w:rsid w:val="00B92671"/>
    <w:rsid w:val="00BA7C25"/>
    <w:rsid w:val="00BD2D83"/>
    <w:rsid w:val="00BD556A"/>
    <w:rsid w:val="00BE05BF"/>
    <w:rsid w:val="00BE3D49"/>
    <w:rsid w:val="00C02C64"/>
    <w:rsid w:val="00C12AD3"/>
    <w:rsid w:val="00C16C1A"/>
    <w:rsid w:val="00C27A23"/>
    <w:rsid w:val="00C30392"/>
    <w:rsid w:val="00C32860"/>
    <w:rsid w:val="00C47A2A"/>
    <w:rsid w:val="00C527DD"/>
    <w:rsid w:val="00C72C9C"/>
    <w:rsid w:val="00C82AF1"/>
    <w:rsid w:val="00C83E4B"/>
    <w:rsid w:val="00C85B91"/>
    <w:rsid w:val="00C94B48"/>
    <w:rsid w:val="00C96002"/>
    <w:rsid w:val="00C97AE0"/>
    <w:rsid w:val="00CA2B49"/>
    <w:rsid w:val="00CC14A6"/>
    <w:rsid w:val="00CC1B1F"/>
    <w:rsid w:val="00CF2EF2"/>
    <w:rsid w:val="00D011E1"/>
    <w:rsid w:val="00D03C76"/>
    <w:rsid w:val="00D37488"/>
    <w:rsid w:val="00D528B0"/>
    <w:rsid w:val="00D63256"/>
    <w:rsid w:val="00D81750"/>
    <w:rsid w:val="00D81F0D"/>
    <w:rsid w:val="00D93C34"/>
    <w:rsid w:val="00D94C64"/>
    <w:rsid w:val="00D95CA0"/>
    <w:rsid w:val="00DA1A6B"/>
    <w:rsid w:val="00DA2C06"/>
    <w:rsid w:val="00DA7B06"/>
    <w:rsid w:val="00DB3088"/>
    <w:rsid w:val="00DB6C8E"/>
    <w:rsid w:val="00DC46D7"/>
    <w:rsid w:val="00DD4D03"/>
    <w:rsid w:val="00DD664D"/>
    <w:rsid w:val="00DE1313"/>
    <w:rsid w:val="00DF0B97"/>
    <w:rsid w:val="00DF4622"/>
    <w:rsid w:val="00E045B7"/>
    <w:rsid w:val="00E04D1D"/>
    <w:rsid w:val="00E112D3"/>
    <w:rsid w:val="00E1289C"/>
    <w:rsid w:val="00E16259"/>
    <w:rsid w:val="00E16454"/>
    <w:rsid w:val="00E351E0"/>
    <w:rsid w:val="00E42F82"/>
    <w:rsid w:val="00E66067"/>
    <w:rsid w:val="00E914F4"/>
    <w:rsid w:val="00EA1A44"/>
    <w:rsid w:val="00EA3C3C"/>
    <w:rsid w:val="00EA5AFD"/>
    <w:rsid w:val="00EA657F"/>
    <w:rsid w:val="00EB68F3"/>
    <w:rsid w:val="00EC2FF7"/>
    <w:rsid w:val="00EE01C8"/>
    <w:rsid w:val="00EE51F6"/>
    <w:rsid w:val="00EF7C57"/>
    <w:rsid w:val="00F158A4"/>
    <w:rsid w:val="00F27667"/>
    <w:rsid w:val="00F321A8"/>
    <w:rsid w:val="00F443B4"/>
    <w:rsid w:val="00F4498E"/>
    <w:rsid w:val="00F46D3F"/>
    <w:rsid w:val="00F55BA8"/>
    <w:rsid w:val="00F639AB"/>
    <w:rsid w:val="00F67E32"/>
    <w:rsid w:val="00F76F09"/>
    <w:rsid w:val="00F80E45"/>
    <w:rsid w:val="00FC5C33"/>
    <w:rsid w:val="00FC6913"/>
    <w:rsid w:val="00FD46FB"/>
    <w:rsid w:val="00FD4EA1"/>
    <w:rsid w:val="00FE2F97"/>
    <w:rsid w:val="00FE5B8E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C6D643"/>
  <w15:docId w15:val="{A246036B-7013-4548-ACF2-CF55A67C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D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702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44BA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44BA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7CA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7C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0F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20464"/>
    <w:pPr>
      <w:ind w:left="720"/>
      <w:contextualSpacing/>
    </w:pPr>
  </w:style>
  <w:style w:type="table" w:styleId="ab">
    <w:name w:val="Table Grid"/>
    <w:basedOn w:val="a1"/>
    <w:uiPriority w:val="39"/>
    <w:rsid w:val="00895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702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Revision"/>
    <w:hidden/>
    <w:uiPriority w:val="99"/>
    <w:semiHidden/>
    <w:rsid w:val="0042536C"/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6E53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6E538D"/>
    <w:pPr>
      <w:adjustRightInd/>
      <w:ind w:firstLine="709"/>
    </w:pPr>
    <w:rPr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6E538D"/>
    <w:rPr>
      <w:rFonts w:ascii="Times New Roman" w:hAnsi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6E538D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udent_sport@fcps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batsov@minspor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A8A5-EC19-4826-9817-0362772D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13493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mailto:balandin-kstovo@mail.ru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Дмитрий</dc:creator>
  <cp:lastModifiedBy>Asus</cp:lastModifiedBy>
  <cp:revision>10</cp:revision>
  <cp:lastPrinted>2015-01-14T07:00:00Z</cp:lastPrinted>
  <dcterms:created xsi:type="dcterms:W3CDTF">2022-11-07T10:26:00Z</dcterms:created>
  <dcterms:modified xsi:type="dcterms:W3CDTF">2022-11-17T11:58:00Z</dcterms:modified>
</cp:coreProperties>
</file>